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9A96" w14:textId="77777777" w:rsidR="008861E5" w:rsidRDefault="008861E5" w:rsidP="008861E5">
      <w:pPr>
        <w:pStyle w:val="SectionTitle"/>
        <w:pBdr>
          <w:top w:val="none" w:sz="0" w:space="0" w:color="auto"/>
        </w:pBdr>
        <w:rPr>
          <w:rFonts w:ascii="BauerBodni BT" w:hAnsi="BauerBodni BT"/>
          <w:b/>
          <w:color w:val="000000"/>
          <w:sz w:val="16"/>
        </w:rPr>
      </w:pPr>
      <w:r>
        <w:rPr>
          <w:rFonts w:ascii="BauerBodni BT" w:hAnsi="BauerBodni BT"/>
          <w:b/>
          <w:color w:val="000000"/>
          <w:sz w:val="36"/>
        </w:rPr>
        <w:t>DAVO WAR</w:t>
      </w:r>
      <w:r w:rsidR="0079611C">
        <w:rPr>
          <w:rFonts w:ascii="BauerBodni BT" w:hAnsi="BauerBodni BT"/>
          <w:b/>
          <w:color w:val="000000"/>
          <w:sz w:val="36"/>
        </w:rPr>
        <w:t>D</w:t>
      </w:r>
    </w:p>
    <w:p w14:paraId="1F119A97" w14:textId="4DB290CE" w:rsidR="008861E5" w:rsidRDefault="00133C72" w:rsidP="008861E5">
      <w:pPr>
        <w:pStyle w:val="CityState"/>
        <w:ind w:right="360"/>
        <w:rPr>
          <w:rFonts w:ascii="Times New Roman" w:hAnsi="Times New Roman"/>
          <w:sz w:val="18"/>
        </w:rPr>
      </w:pPr>
      <w:r>
        <w:rPr>
          <w:rFonts w:ascii="Times New Roman" w:hAnsi="Times New Roman"/>
          <w:sz w:val="18"/>
        </w:rPr>
        <w:t>931 NW 9</w:t>
      </w:r>
      <w:r w:rsidRPr="00133C72">
        <w:rPr>
          <w:rFonts w:ascii="Times New Roman" w:hAnsi="Times New Roman"/>
          <w:sz w:val="18"/>
          <w:vertAlign w:val="superscript"/>
        </w:rPr>
        <w:t>th</w:t>
      </w:r>
      <w:r>
        <w:rPr>
          <w:rFonts w:ascii="Times New Roman" w:hAnsi="Times New Roman"/>
          <w:sz w:val="18"/>
        </w:rPr>
        <w:t xml:space="preserve"> CT</w:t>
      </w:r>
      <w:r>
        <w:rPr>
          <w:rFonts w:ascii="Times New Roman" w:hAnsi="Times New Roman"/>
          <w:sz w:val="18"/>
        </w:rPr>
        <w:tab/>
      </w:r>
      <w:r w:rsidR="008861E5">
        <w:rPr>
          <w:rFonts w:ascii="Times New Roman" w:hAnsi="Times New Roman"/>
          <w:sz w:val="18"/>
        </w:rPr>
        <w:tab/>
      </w:r>
      <w:r w:rsidR="008861E5">
        <w:rPr>
          <w:rFonts w:ascii="Times New Roman" w:hAnsi="Times New Roman"/>
          <w:sz w:val="18"/>
        </w:rPr>
        <w:tab/>
      </w:r>
      <w:r w:rsidR="008861E5">
        <w:rPr>
          <w:rFonts w:ascii="Times New Roman" w:hAnsi="Times New Roman"/>
          <w:sz w:val="18"/>
        </w:rPr>
        <w:tab/>
      </w:r>
      <w:r w:rsidR="008861E5">
        <w:rPr>
          <w:rFonts w:ascii="Times New Roman" w:hAnsi="Times New Roman"/>
          <w:sz w:val="18"/>
        </w:rPr>
        <w:tab/>
      </w:r>
      <w:r w:rsidR="008861E5">
        <w:rPr>
          <w:rFonts w:ascii="Times New Roman" w:hAnsi="Times New Roman"/>
          <w:sz w:val="18"/>
        </w:rPr>
        <w:tab/>
      </w:r>
      <w:r w:rsidR="008861E5">
        <w:rPr>
          <w:rFonts w:ascii="Times New Roman" w:hAnsi="Times New Roman"/>
          <w:sz w:val="18"/>
        </w:rPr>
        <w:tab/>
      </w:r>
      <w:r w:rsidR="006A44F8">
        <w:rPr>
          <w:rFonts w:ascii="Times New Roman" w:hAnsi="Times New Roman"/>
          <w:sz w:val="18"/>
        </w:rPr>
        <w:tab/>
        <w:t>(612) 590-7254</w:t>
      </w:r>
    </w:p>
    <w:p w14:paraId="1F119A98" w14:textId="69DEEA00" w:rsidR="008861E5" w:rsidRDefault="008F37E8" w:rsidP="008861E5">
      <w:pPr>
        <w:pStyle w:val="CityState"/>
        <w:ind w:right="360"/>
        <w:rPr>
          <w:rFonts w:ascii="Times New Roman" w:hAnsi="Times New Roman"/>
          <w:sz w:val="18"/>
        </w:rPr>
      </w:pPr>
      <w:r>
        <w:rPr>
          <w:rFonts w:ascii="Times New Roman" w:hAnsi="Times New Roman"/>
          <w:sz w:val="18"/>
        </w:rPr>
        <w:t>Boca Raton FL, 334</w:t>
      </w:r>
      <w:r w:rsidR="00133C72">
        <w:rPr>
          <w:rFonts w:ascii="Times New Roman" w:hAnsi="Times New Roman"/>
          <w:sz w:val="18"/>
        </w:rPr>
        <w:t>86</w:t>
      </w:r>
      <w:r>
        <w:rPr>
          <w:rFonts w:ascii="Times New Roman" w:hAnsi="Times New Roman"/>
          <w:sz w:val="18"/>
        </w:rPr>
        <w:tab/>
        <w:t xml:space="preserve">  </w:t>
      </w:r>
      <w:r w:rsidR="006A44F8">
        <w:rPr>
          <w:rFonts w:ascii="Times New Roman" w:hAnsi="Times New Roman"/>
          <w:sz w:val="18"/>
        </w:rPr>
        <w:tab/>
      </w:r>
      <w:r w:rsidR="006A44F8">
        <w:rPr>
          <w:rFonts w:ascii="Times New Roman" w:hAnsi="Times New Roman"/>
          <w:sz w:val="18"/>
        </w:rPr>
        <w:tab/>
      </w:r>
      <w:r w:rsidR="006A44F8">
        <w:rPr>
          <w:rFonts w:ascii="Times New Roman" w:hAnsi="Times New Roman"/>
          <w:sz w:val="18"/>
        </w:rPr>
        <w:tab/>
      </w:r>
      <w:r w:rsidR="006A44F8">
        <w:rPr>
          <w:rFonts w:ascii="Times New Roman" w:hAnsi="Times New Roman"/>
          <w:sz w:val="18"/>
        </w:rPr>
        <w:tab/>
      </w:r>
      <w:r w:rsidR="006A44F8">
        <w:rPr>
          <w:rFonts w:ascii="Times New Roman" w:hAnsi="Times New Roman"/>
          <w:sz w:val="18"/>
        </w:rPr>
        <w:tab/>
      </w:r>
      <w:r w:rsidR="006A44F8">
        <w:rPr>
          <w:rFonts w:ascii="Times New Roman" w:hAnsi="Times New Roman"/>
          <w:sz w:val="18"/>
        </w:rPr>
        <w:tab/>
      </w:r>
      <w:r w:rsidR="006A44F8">
        <w:rPr>
          <w:rFonts w:ascii="Times New Roman" w:hAnsi="Times New Roman"/>
          <w:sz w:val="18"/>
        </w:rPr>
        <w:tab/>
        <w:t>davoward@</w:t>
      </w:r>
      <w:r w:rsidR="00A0532C">
        <w:rPr>
          <w:rFonts w:ascii="Times New Roman" w:hAnsi="Times New Roman"/>
          <w:sz w:val="18"/>
        </w:rPr>
        <w:t>y</w:t>
      </w:r>
      <w:r w:rsidR="006A44F8">
        <w:rPr>
          <w:rFonts w:ascii="Times New Roman" w:hAnsi="Times New Roman"/>
          <w:sz w:val="18"/>
        </w:rPr>
        <w:t>mail.com</w:t>
      </w:r>
    </w:p>
    <w:p w14:paraId="1F119A99" w14:textId="77777777" w:rsidR="000F52B2" w:rsidRDefault="000F52B2">
      <w:pPr>
        <w:pStyle w:val="SectionTitle"/>
        <w:pBdr>
          <w:top w:val="single" w:sz="6" w:space="12" w:color="auto"/>
        </w:pBdr>
        <w:rPr>
          <w:rFonts w:ascii="Times New Roman" w:hAnsi="Times New Roman"/>
          <w:color w:val="000000"/>
        </w:rPr>
      </w:pPr>
      <w:r>
        <w:rPr>
          <w:rFonts w:ascii="Times New Roman" w:hAnsi="Times New Roman"/>
          <w:color w:val="000000"/>
        </w:rPr>
        <w:t>Professional Experience</w:t>
      </w:r>
    </w:p>
    <w:p w14:paraId="1F119A9A" w14:textId="77777777" w:rsidR="008F37E8" w:rsidRPr="008F37E8" w:rsidRDefault="008F37E8" w:rsidP="008F37E8">
      <w:pPr>
        <w:pStyle w:val="CityState"/>
        <w:rPr>
          <w:rFonts w:ascii="Times New Roman" w:hAnsi="Times New Roman"/>
          <w:b/>
          <w:color w:val="000000"/>
          <w:sz w:val="18"/>
        </w:rPr>
      </w:pPr>
      <w:r>
        <w:rPr>
          <w:rFonts w:ascii="Times New Roman" w:hAnsi="Times New Roman"/>
          <w:b/>
          <w:color w:val="000000"/>
          <w:sz w:val="18"/>
        </w:rPr>
        <w:t>Merit Mile</w:t>
      </w:r>
      <w:r>
        <w:rPr>
          <w:rFonts w:ascii="Times New Roman" w:hAnsi="Times New Roman"/>
          <w:b/>
          <w:color w:val="000000"/>
          <w:sz w:val="18"/>
        </w:rPr>
        <w:tab/>
      </w:r>
      <w:r w:rsidRPr="008F37E8">
        <w:rPr>
          <w:rFonts w:ascii="Times New Roman" w:hAnsi="Times New Roman"/>
          <w:b/>
          <w:color w:val="000000"/>
          <w:sz w:val="18"/>
        </w:rPr>
        <w:tab/>
      </w:r>
      <w:r w:rsidRPr="008F37E8">
        <w:rPr>
          <w:rFonts w:ascii="Times New Roman" w:hAnsi="Times New Roman"/>
          <w:color w:val="000000"/>
          <w:sz w:val="18"/>
        </w:rPr>
        <w:t>(</w:t>
      </w:r>
      <w:r>
        <w:rPr>
          <w:rFonts w:ascii="Times New Roman" w:hAnsi="Times New Roman"/>
          <w:color w:val="000000"/>
          <w:sz w:val="18"/>
        </w:rPr>
        <w:t>Boca Raton, FL</w:t>
      </w:r>
      <w:r w:rsidRPr="008F37E8">
        <w:rPr>
          <w:rFonts w:ascii="Times New Roman" w:hAnsi="Times New Roman"/>
          <w:color w:val="000000"/>
          <w:sz w:val="18"/>
        </w:rPr>
        <w:t>.)</w:t>
      </w:r>
      <w:r w:rsidRPr="008F37E8">
        <w:rPr>
          <w:rFonts w:ascii="Times New Roman" w:hAnsi="Times New Roman"/>
          <w:color w:val="000000"/>
          <w:sz w:val="18"/>
        </w:rPr>
        <w:tab/>
      </w:r>
      <w:r w:rsidRPr="008F37E8">
        <w:rPr>
          <w:rFonts w:ascii="Times New Roman" w:hAnsi="Times New Roman"/>
          <w:color w:val="000000"/>
          <w:sz w:val="18"/>
        </w:rPr>
        <w:tab/>
      </w:r>
      <w:r w:rsidRPr="008F37E8">
        <w:rPr>
          <w:rFonts w:ascii="Times New Roman" w:hAnsi="Times New Roman"/>
          <w:color w:val="000000"/>
          <w:sz w:val="18"/>
        </w:rPr>
        <w:tab/>
      </w:r>
      <w:r w:rsidRPr="008F37E8">
        <w:rPr>
          <w:rFonts w:ascii="Times New Roman" w:hAnsi="Times New Roman"/>
          <w:color w:val="000000"/>
          <w:sz w:val="18"/>
        </w:rPr>
        <w:tab/>
      </w:r>
      <w:r w:rsidR="005E74C1">
        <w:rPr>
          <w:rFonts w:ascii="Times New Roman" w:hAnsi="Times New Roman"/>
          <w:color w:val="000000"/>
          <w:sz w:val="18"/>
        </w:rPr>
        <w:tab/>
      </w:r>
      <w:r w:rsidR="005E74C1">
        <w:rPr>
          <w:rFonts w:ascii="Times New Roman" w:hAnsi="Times New Roman"/>
          <w:color w:val="000000"/>
          <w:sz w:val="18"/>
        </w:rPr>
        <w:tab/>
      </w:r>
      <w:r w:rsidRPr="005E74C1">
        <w:rPr>
          <w:rFonts w:ascii="Times New Roman" w:hAnsi="Times New Roman"/>
          <w:i/>
          <w:color w:val="000000"/>
          <w:sz w:val="18"/>
        </w:rPr>
        <w:t>01/14 to Current</w:t>
      </w:r>
    </w:p>
    <w:p w14:paraId="1F119A9B" w14:textId="77777777" w:rsidR="008F37E8" w:rsidRPr="008F37E8" w:rsidRDefault="008F37E8" w:rsidP="008F37E8">
      <w:pPr>
        <w:pStyle w:val="CityState"/>
        <w:rPr>
          <w:rFonts w:ascii="Times New Roman" w:hAnsi="Times New Roman"/>
          <w:b/>
          <w:color w:val="000000"/>
          <w:sz w:val="18"/>
        </w:rPr>
      </w:pPr>
      <w:r>
        <w:rPr>
          <w:rFonts w:ascii="Times New Roman" w:hAnsi="Times New Roman"/>
          <w:b/>
          <w:color w:val="000000"/>
          <w:sz w:val="18"/>
        </w:rPr>
        <w:t>Executive</w:t>
      </w:r>
      <w:r w:rsidRPr="008F37E8">
        <w:rPr>
          <w:rFonts w:ascii="Times New Roman" w:hAnsi="Times New Roman"/>
          <w:b/>
          <w:color w:val="000000"/>
          <w:sz w:val="18"/>
        </w:rPr>
        <w:t xml:space="preserve"> Creative Director</w:t>
      </w:r>
    </w:p>
    <w:p w14:paraId="1F119A9C" w14:textId="77777777" w:rsidR="005A2E2B" w:rsidRPr="005A2E2B" w:rsidRDefault="00507987" w:rsidP="005A2E2B">
      <w:pPr>
        <w:pStyle w:val="CityState"/>
        <w:rPr>
          <w:rFonts w:ascii="Times New Roman" w:hAnsi="Times New Roman"/>
          <w:color w:val="000000"/>
          <w:sz w:val="18"/>
        </w:rPr>
      </w:pPr>
      <w:r>
        <w:rPr>
          <w:rFonts w:ascii="Times New Roman" w:hAnsi="Times New Roman"/>
          <w:color w:val="000000"/>
          <w:sz w:val="18"/>
        </w:rPr>
        <w:t>R</w:t>
      </w:r>
      <w:r w:rsidR="005A2E2B" w:rsidRPr="005A2E2B">
        <w:rPr>
          <w:rFonts w:ascii="Times New Roman" w:hAnsi="Times New Roman"/>
          <w:color w:val="000000"/>
          <w:sz w:val="18"/>
        </w:rPr>
        <w:t xml:space="preserve">esponsible for the overall direction, representation, and delivery of Merit Miles's creative product and the management of all creative department functions. </w:t>
      </w:r>
      <w:r w:rsidR="005A2E2B" w:rsidRPr="005A2E2B">
        <w:rPr>
          <w:rFonts w:ascii="Times New Roman" w:hAnsi="Times New Roman"/>
          <w:i/>
          <w:color w:val="000000"/>
          <w:sz w:val="18"/>
        </w:rPr>
        <w:t>Creative Development and Delivery:</w:t>
      </w:r>
      <w:r w:rsidR="005A2E2B" w:rsidRPr="005A2E2B">
        <w:rPr>
          <w:rFonts w:ascii="Times New Roman" w:hAnsi="Times New Roman"/>
          <w:color w:val="000000"/>
          <w:sz w:val="18"/>
        </w:rPr>
        <w:t xml:space="preserve"> Responsible for the development of compelling, project-winning creative and oversee the delivery of agency creative services to ensure quality and profitability.</w:t>
      </w:r>
      <w:r w:rsidR="00EA749B">
        <w:rPr>
          <w:rFonts w:ascii="Times New Roman" w:hAnsi="Times New Roman"/>
          <w:color w:val="000000"/>
          <w:sz w:val="18"/>
        </w:rPr>
        <w:br/>
      </w:r>
    </w:p>
    <w:p w14:paraId="1F119A9D" w14:textId="77777777" w:rsidR="00EA749B" w:rsidRDefault="005A2E2B" w:rsidP="005A2E2B">
      <w:pPr>
        <w:pStyle w:val="CityState"/>
        <w:rPr>
          <w:rFonts w:ascii="Times New Roman" w:hAnsi="Times New Roman"/>
          <w:color w:val="000000"/>
          <w:sz w:val="18"/>
        </w:rPr>
      </w:pPr>
      <w:r w:rsidRPr="005A2E2B">
        <w:rPr>
          <w:rFonts w:ascii="Times New Roman" w:hAnsi="Times New Roman"/>
          <w:i/>
          <w:color w:val="000000"/>
          <w:sz w:val="18"/>
        </w:rPr>
        <w:t>Business Development:</w:t>
      </w:r>
      <w:r w:rsidRPr="005A2E2B">
        <w:rPr>
          <w:rFonts w:ascii="Times New Roman" w:hAnsi="Times New Roman"/>
          <w:color w:val="000000"/>
          <w:sz w:val="18"/>
        </w:rPr>
        <w:t xml:space="preserve"> </w:t>
      </w:r>
      <w:r w:rsidR="00EA749B">
        <w:rPr>
          <w:rFonts w:ascii="Times New Roman" w:hAnsi="Times New Roman"/>
          <w:color w:val="000000"/>
          <w:sz w:val="18"/>
        </w:rPr>
        <w:br/>
      </w:r>
      <w:r w:rsidRPr="005A2E2B">
        <w:rPr>
          <w:rFonts w:ascii="Times New Roman" w:hAnsi="Times New Roman"/>
          <w:color w:val="000000"/>
          <w:sz w:val="18"/>
        </w:rPr>
        <w:t xml:space="preserve">Participate in new business activities as senior creative and strategic representative. Responsibilities include situation assessment, development of conceptual approaches and recommendations and presentation development and participation. This includes presentations and compelling storytelling rationale for the creative product. </w:t>
      </w:r>
    </w:p>
    <w:p w14:paraId="1F119A9E" w14:textId="77777777" w:rsidR="00EA749B" w:rsidRDefault="00EA749B" w:rsidP="005A2E2B">
      <w:pPr>
        <w:pStyle w:val="CityState"/>
        <w:rPr>
          <w:rFonts w:ascii="Times New Roman" w:hAnsi="Times New Roman"/>
          <w:i/>
          <w:color w:val="000000"/>
          <w:sz w:val="18"/>
        </w:rPr>
      </w:pPr>
    </w:p>
    <w:p w14:paraId="1F119A9F" w14:textId="77777777" w:rsidR="005A2E2B" w:rsidRDefault="005A2E2B" w:rsidP="005A2E2B">
      <w:pPr>
        <w:pStyle w:val="CityState"/>
        <w:rPr>
          <w:rFonts w:ascii="Times New Roman" w:hAnsi="Times New Roman"/>
          <w:color w:val="000000"/>
          <w:sz w:val="18"/>
        </w:rPr>
      </w:pPr>
      <w:r w:rsidRPr="005A2E2B">
        <w:rPr>
          <w:rFonts w:ascii="Times New Roman" w:hAnsi="Times New Roman"/>
          <w:i/>
          <w:color w:val="000000"/>
          <w:sz w:val="18"/>
        </w:rPr>
        <w:t>Creative Staff Management:</w:t>
      </w:r>
      <w:r w:rsidRPr="005A2E2B">
        <w:rPr>
          <w:rFonts w:ascii="Times New Roman" w:hAnsi="Times New Roman"/>
          <w:color w:val="000000"/>
          <w:sz w:val="18"/>
        </w:rPr>
        <w:t xml:space="preserve"> </w:t>
      </w:r>
      <w:r w:rsidR="00EA749B">
        <w:rPr>
          <w:rFonts w:ascii="Times New Roman" w:hAnsi="Times New Roman"/>
          <w:color w:val="000000"/>
          <w:sz w:val="18"/>
        </w:rPr>
        <w:br/>
      </w:r>
      <w:r w:rsidRPr="005A2E2B">
        <w:rPr>
          <w:rFonts w:ascii="Times New Roman" w:hAnsi="Times New Roman"/>
          <w:color w:val="000000"/>
          <w:sz w:val="18"/>
        </w:rPr>
        <w:t>Manage the creative account staff and assist in the recruiting, and development of the creative staff. Able to ID strengths and areas for development in addition to being a mentor to staff. Participate as a member of the agency management team addressing organizational, deployment and development issues.</w:t>
      </w:r>
      <w:r w:rsidR="00507987">
        <w:rPr>
          <w:rFonts w:ascii="Times New Roman" w:hAnsi="Times New Roman"/>
          <w:color w:val="000000"/>
          <w:sz w:val="18"/>
        </w:rPr>
        <w:br/>
      </w:r>
    </w:p>
    <w:p w14:paraId="1F119AA0" w14:textId="77777777" w:rsidR="00362B3E" w:rsidRDefault="00362B3E" w:rsidP="005A2E2B">
      <w:pPr>
        <w:pStyle w:val="CityState"/>
        <w:rPr>
          <w:rFonts w:ascii="Times New Roman" w:hAnsi="Times New Roman"/>
          <w:b/>
          <w:color w:val="000000"/>
          <w:sz w:val="18"/>
        </w:rPr>
      </w:pPr>
      <w:r>
        <w:rPr>
          <w:rFonts w:ascii="Times New Roman" w:hAnsi="Times New Roman"/>
          <w:b/>
          <w:color w:val="000000"/>
          <w:sz w:val="18"/>
        </w:rPr>
        <w:t xml:space="preserve">Gage Marketing </w:t>
      </w:r>
      <w:r w:rsidR="00A0532C">
        <w:rPr>
          <w:rFonts w:ascii="Times New Roman" w:hAnsi="Times New Roman"/>
          <w:b/>
          <w:color w:val="000000"/>
          <w:sz w:val="18"/>
        </w:rPr>
        <w:t>Group</w:t>
      </w:r>
      <w:r>
        <w:rPr>
          <w:rFonts w:ascii="Times New Roman" w:hAnsi="Times New Roman"/>
          <w:b/>
          <w:color w:val="000000"/>
          <w:sz w:val="18"/>
        </w:rPr>
        <w:tab/>
      </w:r>
      <w:r w:rsidRPr="00786DE9">
        <w:rPr>
          <w:rFonts w:ascii="Times New Roman" w:hAnsi="Times New Roman"/>
          <w:color w:val="000000"/>
          <w:sz w:val="18"/>
        </w:rPr>
        <w:t>(</w:t>
      </w:r>
      <w:r>
        <w:rPr>
          <w:rFonts w:ascii="Times New Roman" w:hAnsi="Times New Roman"/>
          <w:sz w:val="18"/>
        </w:rPr>
        <w:t>Minneapolis, MN</w:t>
      </w:r>
      <w:r w:rsidRPr="00786DE9">
        <w:rPr>
          <w:rFonts w:ascii="Times New Roman" w:hAnsi="Times New Roman"/>
          <w:sz w:val="18"/>
        </w:rPr>
        <w:t>.</w:t>
      </w:r>
      <w:r w:rsidRPr="00786DE9">
        <w:rPr>
          <w:rFonts w:ascii="Times New Roman" w:hAnsi="Times New Roman"/>
          <w:color w:val="000000"/>
          <w:sz w:val="18"/>
        </w:rPr>
        <w:t>)</w:t>
      </w:r>
      <w:r>
        <w:rPr>
          <w:rFonts w:ascii="Times New Roman" w:hAnsi="Times New Roman"/>
          <w:color w:val="000000"/>
          <w:sz w:val="18"/>
        </w:rPr>
        <w:tab/>
      </w:r>
      <w:r>
        <w:rPr>
          <w:rFonts w:ascii="Times New Roman" w:hAnsi="Times New Roman"/>
          <w:b/>
          <w:color w:val="000000"/>
          <w:sz w:val="18"/>
        </w:rPr>
        <w:tab/>
      </w:r>
      <w:r>
        <w:rPr>
          <w:rFonts w:ascii="Times New Roman" w:hAnsi="Times New Roman"/>
          <w:b/>
          <w:color w:val="000000"/>
          <w:sz w:val="18"/>
        </w:rPr>
        <w:tab/>
      </w:r>
      <w:r>
        <w:rPr>
          <w:rFonts w:ascii="Times New Roman" w:hAnsi="Times New Roman"/>
          <w:b/>
          <w:color w:val="000000"/>
          <w:sz w:val="18"/>
        </w:rPr>
        <w:tab/>
      </w:r>
      <w:r>
        <w:rPr>
          <w:rFonts w:ascii="Times New Roman" w:hAnsi="Times New Roman"/>
          <w:i/>
          <w:color w:val="000000"/>
          <w:sz w:val="18"/>
        </w:rPr>
        <w:t xml:space="preserve">01/12 to </w:t>
      </w:r>
      <w:r w:rsidR="001E2DE9">
        <w:rPr>
          <w:rFonts w:ascii="Times New Roman" w:hAnsi="Times New Roman"/>
          <w:i/>
          <w:sz w:val="18"/>
        </w:rPr>
        <w:t>09/13</w:t>
      </w:r>
    </w:p>
    <w:p w14:paraId="1F119AA1" w14:textId="77777777" w:rsidR="00362B3E" w:rsidRDefault="00362B3E" w:rsidP="00362B3E">
      <w:pPr>
        <w:pStyle w:val="CityState"/>
        <w:rPr>
          <w:rFonts w:ascii="Times New Roman" w:hAnsi="Times New Roman"/>
          <w:sz w:val="18"/>
        </w:rPr>
      </w:pPr>
      <w:r>
        <w:rPr>
          <w:rFonts w:ascii="Times New Roman" w:hAnsi="Times New Roman"/>
          <w:b/>
          <w:color w:val="000000"/>
          <w:sz w:val="18"/>
        </w:rPr>
        <w:t>Group Creative Director</w:t>
      </w:r>
    </w:p>
    <w:p w14:paraId="1F119AA2" w14:textId="77777777" w:rsidR="00362B3E" w:rsidRDefault="00362B3E" w:rsidP="00362B3E">
      <w:pPr>
        <w:pStyle w:val="Heading2"/>
        <w:rPr>
          <w:b w:val="0"/>
          <w:sz w:val="18"/>
        </w:rPr>
      </w:pPr>
      <w:r w:rsidRPr="00362B3E">
        <w:rPr>
          <w:b w:val="0"/>
          <w:sz w:val="18"/>
        </w:rPr>
        <w:t>Manages agency's creative product from concept to completion and translates marketing objectives into creative strategies. Manages a creative staff in order to translate marketing strategies into appropriate creative recommendations; to develop and refine concepts that support project goals; and to execute or guide execution of the communication pieces with clarity, timeliness, and on budget. Assist in overall development of the creative products and processes.</w:t>
      </w:r>
    </w:p>
    <w:p w14:paraId="1F119AA3" w14:textId="77777777" w:rsidR="00B03AE6" w:rsidRDefault="00B03AE6" w:rsidP="00B03AE6">
      <w:pPr>
        <w:pStyle w:val="CompanyName"/>
        <w:rPr>
          <w:rFonts w:ascii="Times New Roman" w:hAnsi="Times New Roman"/>
          <w:b w:val="0"/>
          <w:i/>
          <w:sz w:val="18"/>
        </w:rPr>
      </w:pPr>
      <w:r>
        <w:rPr>
          <w:rFonts w:ascii="Times New Roman" w:hAnsi="Times New Roman"/>
          <w:sz w:val="18"/>
        </w:rPr>
        <w:t>The Lacek Group (</w:t>
      </w:r>
      <w:r w:rsidRPr="00B03AE6">
        <w:rPr>
          <w:rFonts w:ascii="Times New Roman" w:hAnsi="Times New Roman"/>
          <w:b w:val="0"/>
          <w:i/>
          <w:sz w:val="18"/>
        </w:rPr>
        <w:t>a division of OgilvyOne</w:t>
      </w:r>
      <w:r>
        <w:rPr>
          <w:rFonts w:ascii="Times New Roman" w:hAnsi="Times New Roman"/>
          <w:b w:val="0"/>
          <w:i/>
          <w:sz w:val="18"/>
        </w:rPr>
        <w:t>)</w:t>
      </w:r>
      <w:r>
        <w:rPr>
          <w:rFonts w:ascii="Times New Roman" w:hAnsi="Times New Roman"/>
          <w:sz w:val="18"/>
        </w:rPr>
        <w:tab/>
      </w:r>
      <w:r w:rsidRPr="00786DE9">
        <w:rPr>
          <w:rFonts w:ascii="Times New Roman" w:hAnsi="Times New Roman"/>
          <w:b w:val="0"/>
          <w:sz w:val="18"/>
        </w:rPr>
        <w:t>(</w:t>
      </w:r>
      <w:r>
        <w:rPr>
          <w:rFonts w:ascii="Times New Roman" w:hAnsi="Times New Roman"/>
          <w:b w:val="0"/>
          <w:sz w:val="18"/>
        </w:rPr>
        <w:t>Minneapolis, MN</w:t>
      </w:r>
      <w:r w:rsidRPr="00786DE9">
        <w:rPr>
          <w:rFonts w:ascii="Times New Roman" w:hAnsi="Times New Roman"/>
          <w:b w:val="0"/>
          <w:sz w:val="18"/>
        </w:rPr>
        <w:t>.)</w:t>
      </w:r>
      <w:r>
        <w:rPr>
          <w:rFonts w:ascii="Times New Roman" w:hAnsi="Times New Roman"/>
          <w:sz w:val="18"/>
        </w:rPr>
        <w:tab/>
      </w:r>
      <w:r>
        <w:rPr>
          <w:rFonts w:ascii="Times New Roman" w:hAnsi="Times New Roman"/>
          <w:sz w:val="18"/>
        </w:rPr>
        <w:tab/>
      </w:r>
      <w:r>
        <w:rPr>
          <w:rFonts w:ascii="Times New Roman" w:hAnsi="Times New Roman"/>
          <w:b w:val="0"/>
          <w:i/>
          <w:sz w:val="18"/>
        </w:rPr>
        <w:t xml:space="preserve">03/08 to </w:t>
      </w:r>
      <w:r w:rsidR="00362B3E">
        <w:rPr>
          <w:rFonts w:ascii="Times New Roman" w:hAnsi="Times New Roman"/>
          <w:b w:val="0"/>
          <w:i/>
          <w:sz w:val="18"/>
        </w:rPr>
        <w:t>12/11</w:t>
      </w:r>
    </w:p>
    <w:p w14:paraId="1F119AA4" w14:textId="77777777" w:rsidR="00B03AE6" w:rsidRDefault="00B03AE6" w:rsidP="00B03AE6">
      <w:pPr>
        <w:pStyle w:val="CityState"/>
        <w:rPr>
          <w:rFonts w:ascii="Times New Roman" w:hAnsi="Times New Roman"/>
          <w:sz w:val="18"/>
        </w:rPr>
      </w:pPr>
      <w:r>
        <w:rPr>
          <w:rFonts w:ascii="Times New Roman" w:hAnsi="Times New Roman"/>
          <w:b/>
          <w:sz w:val="18"/>
        </w:rPr>
        <w:t>Associate Creative Director</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p>
    <w:p w14:paraId="1F119AA5" w14:textId="1C7CA7A4" w:rsidR="00B03AE6" w:rsidRPr="00B03AE6" w:rsidRDefault="00EF1EC9" w:rsidP="00B03AE6">
      <w:pPr>
        <w:pStyle w:val="Heading1"/>
        <w:ind w:left="-1800" w:firstLine="0"/>
        <w:rPr>
          <w:b w:val="0"/>
          <w:sz w:val="18"/>
          <w:szCs w:val="18"/>
        </w:rPr>
      </w:pPr>
      <w:r>
        <w:rPr>
          <w:b w:val="0"/>
          <w:sz w:val="18"/>
          <w:szCs w:val="18"/>
        </w:rPr>
        <w:t xml:space="preserve">Maintain the user experience standards and interactive best practices in mobile, social, and rich media for the agency’s clients. Defining functionality, navigation, and interaction models through page level wireframes sitemaps, prototyping, as well as understanding target </w:t>
      </w:r>
      <w:r w:rsidR="001231C9">
        <w:rPr>
          <w:b w:val="0"/>
          <w:sz w:val="18"/>
          <w:szCs w:val="18"/>
        </w:rPr>
        <w:t>audience’s</w:t>
      </w:r>
      <w:r>
        <w:rPr>
          <w:b w:val="0"/>
          <w:sz w:val="18"/>
          <w:szCs w:val="18"/>
        </w:rPr>
        <w:t xml:space="preserve"> needs, tasks, and goals translating them into smart, innovative solutions for the agency’s clients. </w:t>
      </w:r>
      <w:r w:rsidR="00B03AE6" w:rsidRPr="00B03AE6">
        <w:rPr>
          <w:b w:val="0"/>
          <w:sz w:val="18"/>
          <w:szCs w:val="18"/>
        </w:rPr>
        <w:t>Lead multiple project teams in all aspects of creative development including planning and estimating hi</w:t>
      </w:r>
      <w:r w:rsidR="00B03AE6">
        <w:rPr>
          <w:b w:val="0"/>
          <w:sz w:val="18"/>
          <w:szCs w:val="18"/>
        </w:rPr>
        <w:t xml:space="preserve">ghly complex projects. </w:t>
      </w:r>
      <w:r w:rsidR="006A6A35">
        <w:rPr>
          <w:b w:val="0"/>
          <w:sz w:val="18"/>
          <w:szCs w:val="18"/>
        </w:rPr>
        <w:t>Manage</w:t>
      </w:r>
      <w:r w:rsidR="006A6A35" w:rsidRPr="00B03AE6">
        <w:rPr>
          <w:b w:val="0"/>
          <w:sz w:val="18"/>
          <w:szCs w:val="18"/>
        </w:rPr>
        <w:t xml:space="preserve"> </w:t>
      </w:r>
      <w:r w:rsidR="00B03AE6" w:rsidRPr="00B03AE6">
        <w:rPr>
          <w:b w:val="0"/>
          <w:sz w:val="18"/>
          <w:szCs w:val="18"/>
        </w:rPr>
        <w:t>designers, art directors, writers, producer</w:t>
      </w:r>
      <w:bookmarkStart w:id="0" w:name="_GoBack"/>
      <w:r w:rsidR="00B03AE6" w:rsidRPr="00B03AE6">
        <w:rPr>
          <w:b w:val="0"/>
          <w:sz w:val="18"/>
          <w:szCs w:val="18"/>
        </w:rPr>
        <w:t>s</w:t>
      </w:r>
      <w:bookmarkEnd w:id="0"/>
      <w:r w:rsidR="00B03AE6" w:rsidRPr="00B03AE6">
        <w:rPr>
          <w:b w:val="0"/>
          <w:sz w:val="18"/>
          <w:szCs w:val="18"/>
        </w:rPr>
        <w:t xml:space="preserve"> and front-end developers in order to exceed pro</w:t>
      </w:r>
      <w:r w:rsidR="00026B02">
        <w:rPr>
          <w:b w:val="0"/>
          <w:sz w:val="18"/>
          <w:szCs w:val="18"/>
        </w:rPr>
        <w:t>ject expectations creating high-</w:t>
      </w:r>
      <w:r w:rsidR="00B03AE6" w:rsidRPr="00B03AE6">
        <w:rPr>
          <w:b w:val="0"/>
          <w:sz w:val="18"/>
          <w:szCs w:val="18"/>
        </w:rPr>
        <w:t xml:space="preserve">value, creative user experiences. </w:t>
      </w:r>
      <w:r w:rsidR="00026B02">
        <w:rPr>
          <w:b w:val="0"/>
          <w:sz w:val="18"/>
          <w:szCs w:val="18"/>
        </w:rPr>
        <w:t>M</w:t>
      </w:r>
      <w:r w:rsidR="00B03AE6" w:rsidRPr="00B03AE6">
        <w:rPr>
          <w:b w:val="0"/>
          <w:sz w:val="18"/>
          <w:szCs w:val="18"/>
        </w:rPr>
        <w:t>anage staff and coordinat</w:t>
      </w:r>
      <w:r w:rsidR="00026B02">
        <w:rPr>
          <w:b w:val="0"/>
          <w:sz w:val="18"/>
          <w:szCs w:val="18"/>
        </w:rPr>
        <w:t>e</w:t>
      </w:r>
      <w:r w:rsidR="00B03AE6" w:rsidRPr="00B03AE6">
        <w:rPr>
          <w:b w:val="0"/>
          <w:sz w:val="18"/>
          <w:szCs w:val="18"/>
        </w:rPr>
        <w:t xml:space="preserve"> freelance and other consultant needs including </w:t>
      </w:r>
      <w:r w:rsidR="006A6A35" w:rsidRPr="00B03AE6">
        <w:rPr>
          <w:b w:val="0"/>
          <w:sz w:val="18"/>
          <w:szCs w:val="18"/>
        </w:rPr>
        <w:t>recruit</w:t>
      </w:r>
      <w:r w:rsidR="006A6A35">
        <w:rPr>
          <w:b w:val="0"/>
          <w:sz w:val="18"/>
          <w:szCs w:val="18"/>
        </w:rPr>
        <w:t>ing</w:t>
      </w:r>
      <w:r w:rsidR="006A6A35" w:rsidRPr="00B03AE6">
        <w:rPr>
          <w:b w:val="0"/>
          <w:sz w:val="18"/>
          <w:szCs w:val="18"/>
        </w:rPr>
        <w:t xml:space="preserve"> </w:t>
      </w:r>
      <w:r w:rsidR="00B03AE6" w:rsidRPr="00B03AE6">
        <w:rPr>
          <w:b w:val="0"/>
          <w:sz w:val="18"/>
          <w:szCs w:val="18"/>
        </w:rPr>
        <w:t>and bench</w:t>
      </w:r>
      <w:r w:rsidR="006A6A35">
        <w:rPr>
          <w:b w:val="0"/>
          <w:sz w:val="18"/>
          <w:szCs w:val="18"/>
        </w:rPr>
        <w:t>-</w:t>
      </w:r>
      <w:r w:rsidR="00B03AE6" w:rsidRPr="00B03AE6">
        <w:rPr>
          <w:b w:val="0"/>
          <w:sz w:val="18"/>
          <w:szCs w:val="18"/>
        </w:rPr>
        <w:t xml:space="preserve">strength development. </w:t>
      </w:r>
      <w:r w:rsidR="00B03AE6">
        <w:rPr>
          <w:b w:val="0"/>
          <w:sz w:val="18"/>
          <w:szCs w:val="18"/>
        </w:rPr>
        <w:t>Drive digital exploration in the loyalty s</w:t>
      </w:r>
      <w:r w:rsidR="00B03AE6" w:rsidRPr="00B03AE6">
        <w:rPr>
          <w:b w:val="0"/>
          <w:sz w:val="18"/>
          <w:szCs w:val="18"/>
        </w:rPr>
        <w:t>pace. Work directly with the Sr. Digital Creative Strategist to drive agency innovation thru electronic platform channels. Communicate with web producers, information architects, and developers to coordinate Web site strategy, creative execution, UI design, and navigational systems as they pertain to Web functional specifications. Coordinate with account teams to interpret client needs in</w:t>
      </w:r>
      <w:r w:rsidR="006A6A35">
        <w:rPr>
          <w:b w:val="0"/>
          <w:sz w:val="18"/>
          <w:szCs w:val="18"/>
        </w:rPr>
        <w:t>to</w:t>
      </w:r>
      <w:r w:rsidR="00B03AE6" w:rsidRPr="00B03AE6">
        <w:rPr>
          <w:b w:val="0"/>
          <w:sz w:val="18"/>
          <w:szCs w:val="18"/>
        </w:rPr>
        <w:t xml:space="preserve"> a coherent and constructive format for the creative development of the project. Process target audience requirements and translate to team actions that enhance development of creative approaches and solutions. Provide ongoing technical creative direction throughout the agency </w:t>
      </w:r>
      <w:r w:rsidR="006A6A35" w:rsidRPr="00B03AE6">
        <w:rPr>
          <w:b w:val="0"/>
          <w:sz w:val="18"/>
          <w:szCs w:val="18"/>
        </w:rPr>
        <w:t>showcas</w:t>
      </w:r>
      <w:r w:rsidR="006A6A35">
        <w:rPr>
          <w:b w:val="0"/>
          <w:sz w:val="18"/>
          <w:szCs w:val="18"/>
        </w:rPr>
        <w:t>ing</w:t>
      </w:r>
      <w:r w:rsidR="006A6A35" w:rsidRPr="00B03AE6">
        <w:rPr>
          <w:b w:val="0"/>
          <w:sz w:val="18"/>
          <w:szCs w:val="18"/>
        </w:rPr>
        <w:t xml:space="preserve"> </w:t>
      </w:r>
      <w:r w:rsidR="00B03AE6" w:rsidRPr="00B03AE6">
        <w:rPr>
          <w:b w:val="0"/>
          <w:sz w:val="18"/>
          <w:szCs w:val="18"/>
        </w:rPr>
        <w:t xml:space="preserve">digital best practices and interactive trends. </w:t>
      </w:r>
      <w:r w:rsidR="006A6A35">
        <w:rPr>
          <w:b w:val="0"/>
          <w:sz w:val="18"/>
          <w:szCs w:val="18"/>
        </w:rPr>
        <w:t>Possess an a</w:t>
      </w:r>
      <w:r w:rsidR="006A6A35" w:rsidRPr="00B03AE6">
        <w:rPr>
          <w:b w:val="0"/>
          <w:sz w:val="18"/>
          <w:szCs w:val="18"/>
        </w:rPr>
        <w:t xml:space="preserve">dvanced </w:t>
      </w:r>
      <w:r w:rsidR="00B03AE6" w:rsidRPr="00B03AE6">
        <w:rPr>
          <w:b w:val="0"/>
          <w:sz w:val="18"/>
          <w:szCs w:val="18"/>
        </w:rPr>
        <w:t xml:space="preserve">knowledge of design software </w:t>
      </w:r>
      <w:r w:rsidR="00B03AE6">
        <w:rPr>
          <w:b w:val="0"/>
          <w:sz w:val="18"/>
          <w:szCs w:val="18"/>
        </w:rPr>
        <w:t>and online web trends,</w:t>
      </w:r>
      <w:r w:rsidR="00B03AE6" w:rsidRPr="00B03AE6">
        <w:rPr>
          <w:b w:val="0"/>
          <w:sz w:val="18"/>
          <w:szCs w:val="18"/>
        </w:rPr>
        <w:t xml:space="preserve"> </w:t>
      </w:r>
      <w:r w:rsidR="00B03AE6">
        <w:rPr>
          <w:b w:val="0"/>
          <w:sz w:val="18"/>
          <w:szCs w:val="18"/>
        </w:rPr>
        <w:t>and p</w:t>
      </w:r>
      <w:r w:rsidR="00B03AE6" w:rsidRPr="00B03AE6">
        <w:rPr>
          <w:b w:val="0"/>
          <w:sz w:val="18"/>
          <w:szCs w:val="18"/>
        </w:rPr>
        <w:t>rovide quality assurance of all creative digital deliverables. Collaborate with account teams to create and dev</w:t>
      </w:r>
      <w:r w:rsidR="00B03AE6">
        <w:rPr>
          <w:b w:val="0"/>
          <w:sz w:val="18"/>
          <w:szCs w:val="18"/>
        </w:rPr>
        <w:t>elop new business opportunities</w:t>
      </w:r>
      <w:r w:rsidR="00B03AE6" w:rsidRPr="00B03AE6">
        <w:rPr>
          <w:b w:val="0"/>
          <w:sz w:val="18"/>
          <w:szCs w:val="18"/>
        </w:rPr>
        <w:t>.</w:t>
      </w:r>
    </w:p>
    <w:p w14:paraId="1F119AA6" w14:textId="77777777" w:rsidR="00464B69" w:rsidRDefault="00464B69" w:rsidP="00464B69">
      <w:pPr>
        <w:pStyle w:val="CompanyName"/>
        <w:rPr>
          <w:rFonts w:ascii="Times New Roman" w:hAnsi="Times New Roman"/>
          <w:b w:val="0"/>
          <w:i/>
          <w:sz w:val="18"/>
        </w:rPr>
      </w:pPr>
      <w:r>
        <w:rPr>
          <w:rFonts w:ascii="Times New Roman" w:hAnsi="Times New Roman"/>
          <w:sz w:val="18"/>
        </w:rPr>
        <w:t>PhotoWorks.com</w:t>
      </w:r>
      <w:r>
        <w:rPr>
          <w:rFonts w:ascii="Times New Roman" w:hAnsi="Times New Roman"/>
          <w:sz w:val="18"/>
        </w:rPr>
        <w:tab/>
      </w:r>
      <w:r w:rsidR="00786DE9" w:rsidRPr="00786DE9">
        <w:rPr>
          <w:rFonts w:ascii="Times New Roman" w:hAnsi="Times New Roman"/>
          <w:b w:val="0"/>
          <w:sz w:val="18"/>
        </w:rPr>
        <w:t>(Seattle WA.)</w:t>
      </w:r>
      <w:r w:rsidR="00786DE9">
        <w:rPr>
          <w:rFonts w:ascii="Times New Roman" w:hAnsi="Times New Roman"/>
          <w:sz w:val="18"/>
        </w:rPr>
        <w:tab/>
      </w:r>
      <w:r w:rsidR="00786DE9">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b w:val="0"/>
          <w:i/>
          <w:sz w:val="18"/>
        </w:rPr>
        <w:t xml:space="preserve">06/05 to </w:t>
      </w:r>
      <w:r w:rsidR="00B03AE6">
        <w:rPr>
          <w:rFonts w:ascii="Times New Roman" w:hAnsi="Times New Roman"/>
          <w:b w:val="0"/>
          <w:i/>
          <w:sz w:val="18"/>
        </w:rPr>
        <w:t>03/08</w:t>
      </w:r>
    </w:p>
    <w:p w14:paraId="1F119AA7" w14:textId="77777777" w:rsidR="00464B69" w:rsidRDefault="001A4856" w:rsidP="00464B69">
      <w:pPr>
        <w:pStyle w:val="CityState"/>
        <w:rPr>
          <w:rFonts w:ascii="Times New Roman" w:hAnsi="Times New Roman"/>
          <w:sz w:val="18"/>
        </w:rPr>
      </w:pPr>
      <w:r>
        <w:rPr>
          <w:rFonts w:ascii="Times New Roman" w:hAnsi="Times New Roman"/>
          <w:b/>
          <w:sz w:val="18"/>
        </w:rPr>
        <w:t>Senior</w:t>
      </w:r>
      <w:r w:rsidR="00C058A7">
        <w:rPr>
          <w:rFonts w:ascii="Times New Roman" w:hAnsi="Times New Roman"/>
          <w:b/>
          <w:sz w:val="18"/>
        </w:rPr>
        <w:t xml:space="preserve"> </w:t>
      </w:r>
      <w:r>
        <w:rPr>
          <w:rFonts w:ascii="Times New Roman" w:hAnsi="Times New Roman"/>
          <w:b/>
          <w:sz w:val="18"/>
        </w:rPr>
        <w:t xml:space="preserve">Web </w:t>
      </w:r>
      <w:r w:rsidR="00C058A7">
        <w:rPr>
          <w:rFonts w:ascii="Times New Roman" w:hAnsi="Times New Roman"/>
          <w:b/>
          <w:sz w:val="18"/>
        </w:rPr>
        <w:t>Designer</w:t>
      </w:r>
      <w:r w:rsidR="00464B69">
        <w:rPr>
          <w:rFonts w:ascii="Times New Roman" w:hAnsi="Times New Roman"/>
          <w:b/>
          <w:sz w:val="18"/>
        </w:rPr>
        <w:tab/>
      </w:r>
      <w:r w:rsidR="00464B69">
        <w:rPr>
          <w:rFonts w:ascii="Times New Roman" w:hAnsi="Times New Roman"/>
          <w:b/>
          <w:sz w:val="18"/>
        </w:rPr>
        <w:tab/>
      </w:r>
      <w:r w:rsidR="00464B69">
        <w:rPr>
          <w:rFonts w:ascii="Times New Roman" w:hAnsi="Times New Roman"/>
          <w:b/>
          <w:sz w:val="18"/>
        </w:rPr>
        <w:tab/>
      </w:r>
      <w:r w:rsidR="00464B69">
        <w:rPr>
          <w:rFonts w:ascii="Times New Roman" w:hAnsi="Times New Roman"/>
          <w:b/>
          <w:sz w:val="18"/>
        </w:rPr>
        <w:tab/>
      </w:r>
      <w:r w:rsidR="00464B69">
        <w:rPr>
          <w:rFonts w:ascii="Times New Roman" w:hAnsi="Times New Roman"/>
          <w:b/>
          <w:sz w:val="18"/>
        </w:rPr>
        <w:tab/>
      </w:r>
      <w:r w:rsidR="00464B69">
        <w:rPr>
          <w:rFonts w:ascii="Times New Roman" w:hAnsi="Times New Roman"/>
          <w:b/>
          <w:sz w:val="18"/>
        </w:rPr>
        <w:tab/>
      </w:r>
    </w:p>
    <w:p w14:paraId="1F119AA8" w14:textId="77777777" w:rsidR="001A4856" w:rsidRPr="001A4856" w:rsidRDefault="002F02AC" w:rsidP="001A4856">
      <w:pPr>
        <w:pStyle w:val="Heading1"/>
        <w:ind w:left="-1800" w:firstLine="0"/>
        <w:rPr>
          <w:b w:val="0"/>
          <w:bCs/>
          <w:sz w:val="18"/>
          <w:szCs w:val="20"/>
        </w:rPr>
      </w:pPr>
      <w:r w:rsidRPr="00C058A7">
        <w:rPr>
          <w:b w:val="0"/>
          <w:bCs/>
          <w:sz w:val="18"/>
          <w:szCs w:val="20"/>
        </w:rPr>
        <w:t>Manage</w:t>
      </w:r>
      <w:r w:rsidR="006A6A35">
        <w:rPr>
          <w:b w:val="0"/>
          <w:bCs/>
          <w:sz w:val="18"/>
          <w:szCs w:val="20"/>
        </w:rPr>
        <w:t>d</w:t>
      </w:r>
      <w:r w:rsidRPr="00C058A7">
        <w:rPr>
          <w:b w:val="0"/>
          <w:bCs/>
          <w:sz w:val="18"/>
          <w:szCs w:val="20"/>
        </w:rPr>
        <w:t xml:space="preserve"> </w:t>
      </w:r>
      <w:r w:rsidR="00CB6F8A">
        <w:rPr>
          <w:b w:val="0"/>
          <w:bCs/>
          <w:sz w:val="18"/>
          <w:szCs w:val="20"/>
        </w:rPr>
        <w:t>and d</w:t>
      </w:r>
      <w:r w:rsidR="00537CF3" w:rsidRPr="00537CF3">
        <w:rPr>
          <w:b w:val="0"/>
          <w:bCs/>
          <w:sz w:val="18"/>
          <w:szCs w:val="20"/>
        </w:rPr>
        <w:t>ete</w:t>
      </w:r>
      <w:r w:rsidR="00CB6F8A">
        <w:rPr>
          <w:b w:val="0"/>
          <w:bCs/>
          <w:sz w:val="18"/>
          <w:szCs w:val="20"/>
        </w:rPr>
        <w:t>rmine</w:t>
      </w:r>
      <w:r w:rsidR="006A6A35">
        <w:rPr>
          <w:b w:val="0"/>
          <w:bCs/>
          <w:sz w:val="18"/>
          <w:szCs w:val="20"/>
        </w:rPr>
        <w:t>d</w:t>
      </w:r>
      <w:r w:rsidR="00537CF3" w:rsidRPr="00537CF3">
        <w:rPr>
          <w:b w:val="0"/>
          <w:bCs/>
          <w:sz w:val="18"/>
          <w:szCs w:val="20"/>
        </w:rPr>
        <w:t xml:space="preserve"> the look</w:t>
      </w:r>
      <w:r w:rsidR="006A6A35">
        <w:rPr>
          <w:b w:val="0"/>
          <w:bCs/>
          <w:sz w:val="18"/>
          <w:szCs w:val="20"/>
        </w:rPr>
        <w:t xml:space="preserve"> </w:t>
      </w:r>
      <w:r w:rsidR="00537CF3" w:rsidRPr="00537CF3">
        <w:rPr>
          <w:b w:val="0"/>
          <w:bCs/>
          <w:sz w:val="18"/>
          <w:szCs w:val="20"/>
        </w:rPr>
        <w:t>and</w:t>
      </w:r>
      <w:r w:rsidR="006A6A35">
        <w:rPr>
          <w:b w:val="0"/>
          <w:bCs/>
          <w:sz w:val="18"/>
          <w:szCs w:val="20"/>
        </w:rPr>
        <w:t xml:space="preserve"> </w:t>
      </w:r>
      <w:r w:rsidR="00CB6F8A">
        <w:rPr>
          <w:b w:val="0"/>
          <w:bCs/>
          <w:sz w:val="18"/>
          <w:szCs w:val="20"/>
        </w:rPr>
        <w:t xml:space="preserve">feel of the </w:t>
      </w:r>
      <w:r w:rsidR="006A6A35">
        <w:rPr>
          <w:b w:val="0"/>
          <w:bCs/>
          <w:sz w:val="18"/>
          <w:szCs w:val="20"/>
        </w:rPr>
        <w:t xml:space="preserve">Web </w:t>
      </w:r>
      <w:r w:rsidR="00CB6F8A">
        <w:rPr>
          <w:b w:val="0"/>
          <w:bCs/>
          <w:sz w:val="18"/>
          <w:szCs w:val="20"/>
        </w:rPr>
        <w:t xml:space="preserve">site. </w:t>
      </w:r>
      <w:r w:rsidR="00677533">
        <w:rPr>
          <w:b w:val="0"/>
          <w:bCs/>
          <w:sz w:val="18"/>
          <w:szCs w:val="20"/>
        </w:rPr>
        <w:t xml:space="preserve">Led and </w:t>
      </w:r>
      <w:r w:rsidR="006A6A35">
        <w:rPr>
          <w:b w:val="0"/>
          <w:bCs/>
          <w:sz w:val="18"/>
          <w:szCs w:val="20"/>
        </w:rPr>
        <w:t xml:space="preserve">directed </w:t>
      </w:r>
      <w:r w:rsidR="00677533">
        <w:rPr>
          <w:b w:val="0"/>
          <w:bCs/>
          <w:sz w:val="18"/>
          <w:szCs w:val="20"/>
        </w:rPr>
        <w:t xml:space="preserve">designers, junior designers, and contractors. </w:t>
      </w:r>
      <w:r w:rsidR="00CB6F8A">
        <w:rPr>
          <w:b w:val="0"/>
          <w:bCs/>
          <w:sz w:val="18"/>
          <w:szCs w:val="20"/>
        </w:rPr>
        <w:t>Create</w:t>
      </w:r>
      <w:r w:rsidR="006A6A35">
        <w:rPr>
          <w:b w:val="0"/>
          <w:bCs/>
          <w:sz w:val="18"/>
          <w:szCs w:val="20"/>
        </w:rPr>
        <w:t>d</w:t>
      </w:r>
      <w:r w:rsidR="00537CF3" w:rsidRPr="00537CF3">
        <w:rPr>
          <w:b w:val="0"/>
          <w:bCs/>
          <w:sz w:val="18"/>
          <w:szCs w:val="20"/>
        </w:rPr>
        <w:t xml:space="preserve"> original graphics and icons</w:t>
      </w:r>
      <w:r w:rsidR="00CB6F8A">
        <w:rPr>
          <w:b w:val="0"/>
          <w:bCs/>
          <w:sz w:val="18"/>
          <w:szCs w:val="20"/>
        </w:rPr>
        <w:t xml:space="preserve"> for use on the site. Implement</w:t>
      </w:r>
      <w:r w:rsidR="006A6A35">
        <w:rPr>
          <w:b w:val="0"/>
          <w:bCs/>
          <w:sz w:val="18"/>
          <w:szCs w:val="20"/>
        </w:rPr>
        <w:t>ed</w:t>
      </w:r>
      <w:r w:rsidR="00537CF3" w:rsidRPr="00537CF3">
        <w:rPr>
          <w:b w:val="0"/>
          <w:bCs/>
          <w:sz w:val="18"/>
          <w:szCs w:val="20"/>
        </w:rPr>
        <w:t xml:space="preserve"> the web design parameters, style guides </w:t>
      </w:r>
      <w:r w:rsidR="00CB6F8A">
        <w:rPr>
          <w:b w:val="0"/>
          <w:bCs/>
          <w:sz w:val="18"/>
          <w:szCs w:val="20"/>
        </w:rPr>
        <w:t>and visual standards. Establish</w:t>
      </w:r>
      <w:r w:rsidR="006A6A35">
        <w:rPr>
          <w:b w:val="0"/>
          <w:bCs/>
          <w:sz w:val="18"/>
          <w:szCs w:val="20"/>
        </w:rPr>
        <w:t>ed</w:t>
      </w:r>
      <w:r w:rsidR="00537CF3" w:rsidRPr="00537CF3">
        <w:rPr>
          <w:b w:val="0"/>
          <w:bCs/>
          <w:sz w:val="18"/>
          <w:szCs w:val="20"/>
        </w:rPr>
        <w:t xml:space="preserve"> and </w:t>
      </w:r>
      <w:r w:rsidR="006A6A35" w:rsidRPr="00537CF3">
        <w:rPr>
          <w:b w:val="0"/>
          <w:bCs/>
          <w:sz w:val="18"/>
          <w:szCs w:val="20"/>
        </w:rPr>
        <w:t>produce</w:t>
      </w:r>
      <w:r w:rsidR="006A6A35">
        <w:rPr>
          <w:b w:val="0"/>
          <w:bCs/>
          <w:sz w:val="18"/>
          <w:szCs w:val="20"/>
        </w:rPr>
        <w:t>d</w:t>
      </w:r>
      <w:r w:rsidR="006A6A35" w:rsidRPr="00537CF3">
        <w:rPr>
          <w:b w:val="0"/>
          <w:bCs/>
          <w:sz w:val="18"/>
          <w:szCs w:val="20"/>
        </w:rPr>
        <w:t xml:space="preserve"> </w:t>
      </w:r>
      <w:r w:rsidR="00537CF3" w:rsidRPr="00537CF3">
        <w:rPr>
          <w:b w:val="0"/>
          <w:bCs/>
          <w:sz w:val="18"/>
          <w:szCs w:val="20"/>
        </w:rPr>
        <w:t>graphic material for use in advertising and promotion of online services and products.</w:t>
      </w:r>
      <w:r w:rsidR="00537CF3">
        <w:rPr>
          <w:b w:val="0"/>
          <w:bCs/>
          <w:sz w:val="18"/>
          <w:szCs w:val="20"/>
        </w:rPr>
        <w:t xml:space="preserve"> </w:t>
      </w:r>
      <w:r w:rsidR="006A6A35">
        <w:rPr>
          <w:b w:val="0"/>
          <w:bCs/>
          <w:sz w:val="18"/>
          <w:szCs w:val="20"/>
        </w:rPr>
        <w:t xml:space="preserve"> Demonstrated s</w:t>
      </w:r>
      <w:r w:rsidR="006A6A35" w:rsidRPr="00537CF3">
        <w:rPr>
          <w:b w:val="0"/>
          <w:bCs/>
          <w:sz w:val="18"/>
          <w:szCs w:val="20"/>
        </w:rPr>
        <w:t xml:space="preserve">olid </w:t>
      </w:r>
      <w:r w:rsidR="00537CF3" w:rsidRPr="00537CF3">
        <w:rPr>
          <w:b w:val="0"/>
          <w:bCs/>
          <w:sz w:val="18"/>
          <w:szCs w:val="20"/>
        </w:rPr>
        <w:t xml:space="preserve">user interface design and graphic design skills, with an understanding of the relationship between content, user interface, and technology. </w:t>
      </w:r>
      <w:r w:rsidR="006A6A35">
        <w:rPr>
          <w:b w:val="0"/>
          <w:bCs/>
          <w:sz w:val="18"/>
          <w:szCs w:val="20"/>
        </w:rPr>
        <w:t>Enhanced</w:t>
      </w:r>
      <w:r w:rsidR="006A6A35" w:rsidRPr="00537CF3">
        <w:rPr>
          <w:b w:val="0"/>
          <w:bCs/>
          <w:sz w:val="18"/>
          <w:szCs w:val="20"/>
        </w:rPr>
        <w:t xml:space="preserve"> </w:t>
      </w:r>
      <w:r w:rsidR="00537CF3" w:rsidRPr="00537CF3">
        <w:rPr>
          <w:b w:val="0"/>
          <w:bCs/>
          <w:sz w:val="18"/>
          <w:szCs w:val="20"/>
        </w:rPr>
        <w:t>understanding of the current e</w:t>
      </w:r>
      <w:r w:rsidR="00B60546">
        <w:rPr>
          <w:b w:val="0"/>
          <w:bCs/>
          <w:sz w:val="18"/>
          <w:szCs w:val="20"/>
        </w:rPr>
        <w:t>-</w:t>
      </w:r>
      <w:r w:rsidR="00537CF3" w:rsidRPr="00537CF3">
        <w:rPr>
          <w:b w:val="0"/>
          <w:bCs/>
          <w:sz w:val="18"/>
          <w:szCs w:val="20"/>
        </w:rPr>
        <w:t xml:space="preserve">commerce technologies with interactive design experience and a mastery of the principals of web design, HCI, HTML, and scalable dynamic GUI’s. </w:t>
      </w:r>
      <w:r w:rsidR="006A6A35">
        <w:rPr>
          <w:b w:val="0"/>
          <w:bCs/>
          <w:sz w:val="18"/>
          <w:szCs w:val="20"/>
        </w:rPr>
        <w:t xml:space="preserve"> Increased sales through conversion rate re-work and streamlined e</w:t>
      </w:r>
      <w:r w:rsidR="00B60546">
        <w:rPr>
          <w:b w:val="0"/>
          <w:bCs/>
          <w:sz w:val="18"/>
          <w:szCs w:val="20"/>
        </w:rPr>
        <w:t>-</w:t>
      </w:r>
      <w:r w:rsidR="006A6A35">
        <w:rPr>
          <w:b w:val="0"/>
          <w:bCs/>
          <w:sz w:val="18"/>
          <w:szCs w:val="20"/>
        </w:rPr>
        <w:t>commerce platform.</w:t>
      </w:r>
      <w:r w:rsidR="001A4856">
        <w:rPr>
          <w:b w:val="0"/>
          <w:bCs/>
          <w:sz w:val="18"/>
          <w:szCs w:val="20"/>
        </w:rPr>
        <w:br/>
      </w:r>
      <w:r w:rsidR="001A4856">
        <w:rPr>
          <w:b w:val="0"/>
          <w:bCs/>
          <w:sz w:val="18"/>
          <w:szCs w:val="20"/>
        </w:rPr>
        <w:br/>
        <w:t xml:space="preserve">Additional work history available on request or visit: </w:t>
      </w:r>
      <w:hyperlink r:id="rId7" w:history="1">
        <w:r w:rsidR="001A4856" w:rsidRPr="001A4856">
          <w:rPr>
            <w:rStyle w:val="Hyperlink"/>
            <w:b w:val="0"/>
            <w:bCs/>
            <w:sz w:val="18"/>
            <w:szCs w:val="20"/>
          </w:rPr>
          <w:t>davoward.com</w:t>
        </w:r>
      </w:hyperlink>
    </w:p>
    <w:p w14:paraId="1F119AA9" w14:textId="77777777" w:rsidR="000F52B2" w:rsidRDefault="000F52B2">
      <w:pPr>
        <w:pStyle w:val="SectionTitle"/>
        <w:pBdr>
          <w:top w:val="single" w:sz="6" w:space="10" w:color="auto"/>
        </w:pBdr>
        <w:jc w:val="left"/>
        <w:rPr>
          <w:rFonts w:ascii="Times New Roman" w:hAnsi="Times New Roman"/>
          <w:color w:val="000000"/>
        </w:rPr>
      </w:pPr>
      <w:r>
        <w:rPr>
          <w:rFonts w:ascii="Times New Roman" w:hAnsi="Times New Roman"/>
          <w:color w:val="000000"/>
          <w:sz w:val="26"/>
        </w:rPr>
        <w:tab/>
      </w:r>
      <w:r>
        <w:rPr>
          <w:rFonts w:ascii="Times New Roman" w:hAnsi="Times New Roman"/>
          <w:color w:val="000000"/>
          <w:sz w:val="26"/>
        </w:rPr>
        <w:tab/>
      </w:r>
      <w:r>
        <w:rPr>
          <w:rFonts w:ascii="Times New Roman" w:hAnsi="Times New Roman"/>
          <w:color w:val="000000"/>
          <w:sz w:val="26"/>
        </w:rPr>
        <w:tab/>
      </w:r>
      <w:r>
        <w:rPr>
          <w:rFonts w:ascii="Times New Roman" w:hAnsi="Times New Roman"/>
          <w:color w:val="000000"/>
          <w:sz w:val="26"/>
        </w:rPr>
        <w:tab/>
      </w:r>
      <w:r>
        <w:rPr>
          <w:rFonts w:ascii="Times New Roman" w:hAnsi="Times New Roman"/>
          <w:color w:val="000000"/>
        </w:rPr>
        <w:t xml:space="preserve">   Education</w:t>
      </w:r>
    </w:p>
    <w:p w14:paraId="1F119AAA" w14:textId="77777777" w:rsidR="000F52B2" w:rsidRDefault="000F52B2">
      <w:pPr>
        <w:pStyle w:val="CityState"/>
        <w:rPr>
          <w:rFonts w:ascii="Times New Roman" w:hAnsi="Times New Roman"/>
          <w:sz w:val="18"/>
          <w:szCs w:val="18"/>
        </w:rPr>
      </w:pPr>
      <w:r w:rsidRPr="00E20DAF">
        <w:rPr>
          <w:rFonts w:ascii="Times New Roman" w:hAnsi="Times New Roman"/>
          <w:b/>
          <w:sz w:val="18"/>
          <w:szCs w:val="18"/>
        </w:rPr>
        <w:t xml:space="preserve">Associate of </w:t>
      </w:r>
      <w:r w:rsidR="004F702D">
        <w:rPr>
          <w:rFonts w:ascii="Times New Roman" w:hAnsi="Times New Roman"/>
          <w:b/>
          <w:sz w:val="18"/>
          <w:szCs w:val="18"/>
        </w:rPr>
        <w:t xml:space="preserve">Applied </w:t>
      </w:r>
      <w:r w:rsidRPr="00E20DAF">
        <w:rPr>
          <w:rFonts w:ascii="Times New Roman" w:hAnsi="Times New Roman"/>
          <w:b/>
          <w:sz w:val="18"/>
          <w:szCs w:val="18"/>
        </w:rPr>
        <w:t>Art, 1996</w:t>
      </w:r>
      <w:r w:rsidR="008861E5">
        <w:rPr>
          <w:rFonts w:ascii="Times New Roman" w:hAnsi="Times New Roman"/>
          <w:b/>
          <w:sz w:val="18"/>
          <w:szCs w:val="18"/>
        </w:rPr>
        <w:t xml:space="preserve"> - </w:t>
      </w:r>
      <w:r w:rsidRPr="00E20DAF">
        <w:rPr>
          <w:rFonts w:ascii="Times New Roman" w:hAnsi="Times New Roman"/>
          <w:sz w:val="18"/>
          <w:szCs w:val="18"/>
        </w:rPr>
        <w:t>Art Institute of Seattle - Seattle, WA</w:t>
      </w:r>
    </w:p>
    <w:p w14:paraId="1F119AAB" w14:textId="77777777" w:rsidR="00982B29" w:rsidRPr="000B4A89" w:rsidRDefault="004F702D" w:rsidP="000B4A89">
      <w:pPr>
        <w:pStyle w:val="CityState"/>
        <w:rPr>
          <w:rFonts w:ascii="Times New Roman" w:hAnsi="Times New Roman"/>
          <w:b/>
          <w:sz w:val="18"/>
          <w:szCs w:val="18"/>
        </w:rPr>
      </w:pPr>
      <w:r>
        <w:rPr>
          <w:rFonts w:ascii="Times New Roman" w:hAnsi="Times New Roman"/>
          <w:b/>
          <w:sz w:val="18"/>
          <w:szCs w:val="18"/>
        </w:rPr>
        <w:tab/>
        <w:t>Graduated with Honors</w:t>
      </w:r>
    </w:p>
    <w:sectPr w:rsidR="00982B29" w:rsidRPr="000B4A89" w:rsidSect="00E20E77">
      <w:footerReference w:type="even" r:id="rId8"/>
      <w:type w:val="continuous"/>
      <w:pgSz w:w="12240" w:h="15840" w:code="1"/>
      <w:pgMar w:top="720" w:right="1080" w:bottom="907" w:left="360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9AAE" w14:textId="77777777" w:rsidR="00C90D68" w:rsidRDefault="00C90D68">
      <w:r>
        <w:separator/>
      </w:r>
    </w:p>
  </w:endnote>
  <w:endnote w:type="continuationSeparator" w:id="0">
    <w:p w14:paraId="1F119AAF" w14:textId="77777777" w:rsidR="00C90D68" w:rsidRDefault="00C9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BauerBodni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9AB0" w14:textId="77777777" w:rsidR="00B60546" w:rsidRDefault="000E5B55">
    <w:pPr>
      <w:pStyle w:val="Footer"/>
      <w:framePr w:wrap="around" w:vAnchor="text" w:hAnchor="margin" w:xAlign="center" w:y="1"/>
      <w:rPr>
        <w:rStyle w:val="PageNumber"/>
      </w:rPr>
    </w:pPr>
    <w:r>
      <w:rPr>
        <w:rStyle w:val="PageNumber"/>
      </w:rPr>
      <w:fldChar w:fldCharType="begin"/>
    </w:r>
    <w:r w:rsidR="00B60546">
      <w:rPr>
        <w:rStyle w:val="PageNumber"/>
      </w:rPr>
      <w:instrText xml:space="preserve">PAGE  </w:instrText>
    </w:r>
    <w:r>
      <w:rPr>
        <w:rStyle w:val="PageNumber"/>
      </w:rPr>
      <w:fldChar w:fldCharType="separate"/>
    </w:r>
    <w:r w:rsidR="00B60546">
      <w:rPr>
        <w:rStyle w:val="PageNumber"/>
        <w:noProof/>
      </w:rPr>
      <w:t>2</w:t>
    </w:r>
    <w:r>
      <w:rPr>
        <w:rStyle w:val="PageNumber"/>
      </w:rPr>
      <w:fldChar w:fldCharType="end"/>
    </w:r>
  </w:p>
  <w:p w14:paraId="1F119AB1" w14:textId="77777777" w:rsidR="00B60546" w:rsidRDefault="00B6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9AAC" w14:textId="77777777" w:rsidR="00C90D68" w:rsidRDefault="00C90D68">
      <w:r>
        <w:separator/>
      </w:r>
    </w:p>
  </w:footnote>
  <w:footnote w:type="continuationSeparator" w:id="0">
    <w:p w14:paraId="1F119AAD" w14:textId="77777777" w:rsidR="00C90D68" w:rsidRDefault="00C90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12E"/>
    <w:multiLevelType w:val="hybridMultilevel"/>
    <w:tmpl w:val="4F061486"/>
    <w:lvl w:ilvl="0" w:tplc="00D089CE">
      <w:start w:val="1"/>
      <w:numFmt w:val="bullet"/>
      <w:lvlText w:val=""/>
      <w:lvlJc w:val="left"/>
      <w:pPr>
        <w:tabs>
          <w:tab w:val="num" w:pos="-1080"/>
        </w:tabs>
        <w:ind w:left="-1080" w:hanging="360"/>
      </w:pPr>
      <w:rPr>
        <w:rFonts w:ascii="Symbol" w:hAnsi="Symbol" w:hint="default"/>
      </w:rPr>
    </w:lvl>
    <w:lvl w:ilvl="1" w:tplc="2E8C2EC8" w:tentative="1">
      <w:start w:val="1"/>
      <w:numFmt w:val="bullet"/>
      <w:lvlText w:val="o"/>
      <w:lvlJc w:val="left"/>
      <w:pPr>
        <w:tabs>
          <w:tab w:val="num" w:pos="-360"/>
        </w:tabs>
        <w:ind w:left="-360" w:hanging="360"/>
      </w:pPr>
      <w:rPr>
        <w:rFonts w:ascii="Courier New" w:hAnsi="Courier New" w:hint="default"/>
      </w:rPr>
    </w:lvl>
    <w:lvl w:ilvl="2" w:tplc="0960F7FE" w:tentative="1">
      <w:start w:val="1"/>
      <w:numFmt w:val="bullet"/>
      <w:lvlText w:val=""/>
      <w:lvlJc w:val="left"/>
      <w:pPr>
        <w:tabs>
          <w:tab w:val="num" w:pos="360"/>
        </w:tabs>
        <w:ind w:left="360" w:hanging="360"/>
      </w:pPr>
      <w:rPr>
        <w:rFonts w:ascii="Wingdings" w:hAnsi="Wingdings" w:hint="default"/>
      </w:rPr>
    </w:lvl>
    <w:lvl w:ilvl="3" w:tplc="50F8A0BE" w:tentative="1">
      <w:start w:val="1"/>
      <w:numFmt w:val="bullet"/>
      <w:lvlText w:val=""/>
      <w:lvlJc w:val="left"/>
      <w:pPr>
        <w:tabs>
          <w:tab w:val="num" w:pos="1080"/>
        </w:tabs>
        <w:ind w:left="1080" w:hanging="360"/>
      </w:pPr>
      <w:rPr>
        <w:rFonts w:ascii="Symbol" w:hAnsi="Symbol" w:hint="default"/>
      </w:rPr>
    </w:lvl>
    <w:lvl w:ilvl="4" w:tplc="4864849E" w:tentative="1">
      <w:start w:val="1"/>
      <w:numFmt w:val="bullet"/>
      <w:lvlText w:val="o"/>
      <w:lvlJc w:val="left"/>
      <w:pPr>
        <w:tabs>
          <w:tab w:val="num" w:pos="1800"/>
        </w:tabs>
        <w:ind w:left="1800" w:hanging="360"/>
      </w:pPr>
      <w:rPr>
        <w:rFonts w:ascii="Courier New" w:hAnsi="Courier New" w:hint="default"/>
      </w:rPr>
    </w:lvl>
    <w:lvl w:ilvl="5" w:tplc="4218F618" w:tentative="1">
      <w:start w:val="1"/>
      <w:numFmt w:val="bullet"/>
      <w:lvlText w:val=""/>
      <w:lvlJc w:val="left"/>
      <w:pPr>
        <w:tabs>
          <w:tab w:val="num" w:pos="2520"/>
        </w:tabs>
        <w:ind w:left="2520" w:hanging="360"/>
      </w:pPr>
      <w:rPr>
        <w:rFonts w:ascii="Wingdings" w:hAnsi="Wingdings" w:hint="default"/>
      </w:rPr>
    </w:lvl>
    <w:lvl w:ilvl="6" w:tplc="9F10CA50" w:tentative="1">
      <w:start w:val="1"/>
      <w:numFmt w:val="bullet"/>
      <w:lvlText w:val=""/>
      <w:lvlJc w:val="left"/>
      <w:pPr>
        <w:tabs>
          <w:tab w:val="num" w:pos="3240"/>
        </w:tabs>
        <w:ind w:left="3240" w:hanging="360"/>
      </w:pPr>
      <w:rPr>
        <w:rFonts w:ascii="Symbol" w:hAnsi="Symbol" w:hint="default"/>
      </w:rPr>
    </w:lvl>
    <w:lvl w:ilvl="7" w:tplc="E9004BD0" w:tentative="1">
      <w:start w:val="1"/>
      <w:numFmt w:val="bullet"/>
      <w:lvlText w:val="o"/>
      <w:lvlJc w:val="left"/>
      <w:pPr>
        <w:tabs>
          <w:tab w:val="num" w:pos="3960"/>
        </w:tabs>
        <w:ind w:left="3960" w:hanging="360"/>
      </w:pPr>
      <w:rPr>
        <w:rFonts w:ascii="Courier New" w:hAnsi="Courier New" w:hint="default"/>
      </w:rPr>
    </w:lvl>
    <w:lvl w:ilvl="8" w:tplc="F0F22680"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187143D"/>
    <w:multiLevelType w:val="hybridMultilevel"/>
    <w:tmpl w:val="2C4CBB7A"/>
    <w:lvl w:ilvl="0" w:tplc="67BC309E">
      <w:start w:val="1"/>
      <w:numFmt w:val="bullet"/>
      <w:lvlText w:val=""/>
      <w:lvlJc w:val="left"/>
      <w:pPr>
        <w:tabs>
          <w:tab w:val="num" w:pos="-1080"/>
        </w:tabs>
        <w:ind w:left="-1080" w:hanging="360"/>
      </w:pPr>
      <w:rPr>
        <w:rFonts w:ascii="Symbol" w:hAnsi="Symbol" w:hint="default"/>
      </w:rPr>
    </w:lvl>
    <w:lvl w:ilvl="1" w:tplc="A1FCC9A2" w:tentative="1">
      <w:start w:val="1"/>
      <w:numFmt w:val="bullet"/>
      <w:lvlText w:val="o"/>
      <w:lvlJc w:val="left"/>
      <w:pPr>
        <w:tabs>
          <w:tab w:val="num" w:pos="-360"/>
        </w:tabs>
        <w:ind w:left="-360" w:hanging="360"/>
      </w:pPr>
      <w:rPr>
        <w:rFonts w:ascii="Courier New" w:hAnsi="Courier New" w:hint="default"/>
      </w:rPr>
    </w:lvl>
    <w:lvl w:ilvl="2" w:tplc="C6C4033C" w:tentative="1">
      <w:start w:val="1"/>
      <w:numFmt w:val="bullet"/>
      <w:lvlText w:val=""/>
      <w:lvlJc w:val="left"/>
      <w:pPr>
        <w:tabs>
          <w:tab w:val="num" w:pos="360"/>
        </w:tabs>
        <w:ind w:left="360" w:hanging="360"/>
      </w:pPr>
      <w:rPr>
        <w:rFonts w:ascii="Wingdings" w:hAnsi="Wingdings" w:hint="default"/>
      </w:rPr>
    </w:lvl>
    <w:lvl w:ilvl="3" w:tplc="6AFCA91E" w:tentative="1">
      <w:start w:val="1"/>
      <w:numFmt w:val="bullet"/>
      <w:lvlText w:val=""/>
      <w:lvlJc w:val="left"/>
      <w:pPr>
        <w:tabs>
          <w:tab w:val="num" w:pos="1080"/>
        </w:tabs>
        <w:ind w:left="1080" w:hanging="360"/>
      </w:pPr>
      <w:rPr>
        <w:rFonts w:ascii="Symbol" w:hAnsi="Symbol" w:hint="default"/>
      </w:rPr>
    </w:lvl>
    <w:lvl w:ilvl="4" w:tplc="6122A958" w:tentative="1">
      <w:start w:val="1"/>
      <w:numFmt w:val="bullet"/>
      <w:lvlText w:val="o"/>
      <w:lvlJc w:val="left"/>
      <w:pPr>
        <w:tabs>
          <w:tab w:val="num" w:pos="1800"/>
        </w:tabs>
        <w:ind w:left="1800" w:hanging="360"/>
      </w:pPr>
      <w:rPr>
        <w:rFonts w:ascii="Courier New" w:hAnsi="Courier New" w:hint="default"/>
      </w:rPr>
    </w:lvl>
    <w:lvl w:ilvl="5" w:tplc="34CA7888" w:tentative="1">
      <w:start w:val="1"/>
      <w:numFmt w:val="bullet"/>
      <w:lvlText w:val=""/>
      <w:lvlJc w:val="left"/>
      <w:pPr>
        <w:tabs>
          <w:tab w:val="num" w:pos="2520"/>
        </w:tabs>
        <w:ind w:left="2520" w:hanging="360"/>
      </w:pPr>
      <w:rPr>
        <w:rFonts w:ascii="Wingdings" w:hAnsi="Wingdings" w:hint="default"/>
      </w:rPr>
    </w:lvl>
    <w:lvl w:ilvl="6" w:tplc="8FD6A69E" w:tentative="1">
      <w:start w:val="1"/>
      <w:numFmt w:val="bullet"/>
      <w:lvlText w:val=""/>
      <w:lvlJc w:val="left"/>
      <w:pPr>
        <w:tabs>
          <w:tab w:val="num" w:pos="3240"/>
        </w:tabs>
        <w:ind w:left="3240" w:hanging="360"/>
      </w:pPr>
      <w:rPr>
        <w:rFonts w:ascii="Symbol" w:hAnsi="Symbol" w:hint="default"/>
      </w:rPr>
    </w:lvl>
    <w:lvl w:ilvl="7" w:tplc="6E30C856" w:tentative="1">
      <w:start w:val="1"/>
      <w:numFmt w:val="bullet"/>
      <w:lvlText w:val="o"/>
      <w:lvlJc w:val="left"/>
      <w:pPr>
        <w:tabs>
          <w:tab w:val="num" w:pos="3960"/>
        </w:tabs>
        <w:ind w:left="3960" w:hanging="360"/>
      </w:pPr>
      <w:rPr>
        <w:rFonts w:ascii="Courier New" w:hAnsi="Courier New" w:hint="default"/>
      </w:rPr>
    </w:lvl>
    <w:lvl w:ilvl="8" w:tplc="388A6862"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2E1057D"/>
    <w:multiLevelType w:val="singleLevel"/>
    <w:tmpl w:val="80944B7A"/>
    <w:lvl w:ilvl="0">
      <w:start w:val="714"/>
      <w:numFmt w:val="bullet"/>
      <w:lvlText w:val="-"/>
      <w:lvlJc w:val="left"/>
      <w:pPr>
        <w:tabs>
          <w:tab w:val="num" w:pos="-1380"/>
        </w:tabs>
        <w:ind w:left="-1380" w:hanging="360"/>
      </w:pPr>
      <w:rPr>
        <w:rFonts w:ascii="Arial" w:hAnsi="Arial" w:hint="default"/>
        <w:sz w:val="22"/>
      </w:rPr>
    </w:lvl>
  </w:abstractNum>
  <w:abstractNum w:abstractNumId="3" w15:restartNumberingAfterBreak="0">
    <w:nsid w:val="36A817BE"/>
    <w:multiLevelType w:val="hybridMultilevel"/>
    <w:tmpl w:val="2CDE948E"/>
    <w:lvl w:ilvl="0" w:tplc="61266B26">
      <w:start w:val="1"/>
      <w:numFmt w:val="bullet"/>
      <w:lvlText w:val=""/>
      <w:lvlJc w:val="left"/>
      <w:pPr>
        <w:tabs>
          <w:tab w:val="num" w:pos="-1080"/>
        </w:tabs>
        <w:ind w:left="-1080" w:hanging="360"/>
      </w:pPr>
      <w:rPr>
        <w:rFonts w:ascii="Symbol" w:hAnsi="Symbol" w:hint="default"/>
      </w:rPr>
    </w:lvl>
    <w:lvl w:ilvl="1" w:tplc="F46A292C" w:tentative="1">
      <w:start w:val="1"/>
      <w:numFmt w:val="bullet"/>
      <w:lvlText w:val="o"/>
      <w:lvlJc w:val="left"/>
      <w:pPr>
        <w:tabs>
          <w:tab w:val="num" w:pos="-360"/>
        </w:tabs>
        <w:ind w:left="-360" w:hanging="360"/>
      </w:pPr>
      <w:rPr>
        <w:rFonts w:ascii="Courier New" w:hAnsi="Courier New" w:hint="default"/>
      </w:rPr>
    </w:lvl>
    <w:lvl w:ilvl="2" w:tplc="093C8BA2" w:tentative="1">
      <w:start w:val="1"/>
      <w:numFmt w:val="bullet"/>
      <w:lvlText w:val=""/>
      <w:lvlJc w:val="left"/>
      <w:pPr>
        <w:tabs>
          <w:tab w:val="num" w:pos="360"/>
        </w:tabs>
        <w:ind w:left="360" w:hanging="360"/>
      </w:pPr>
      <w:rPr>
        <w:rFonts w:ascii="Wingdings" w:hAnsi="Wingdings" w:hint="default"/>
      </w:rPr>
    </w:lvl>
    <w:lvl w:ilvl="3" w:tplc="537C31FA" w:tentative="1">
      <w:start w:val="1"/>
      <w:numFmt w:val="bullet"/>
      <w:lvlText w:val=""/>
      <w:lvlJc w:val="left"/>
      <w:pPr>
        <w:tabs>
          <w:tab w:val="num" w:pos="1080"/>
        </w:tabs>
        <w:ind w:left="1080" w:hanging="360"/>
      </w:pPr>
      <w:rPr>
        <w:rFonts w:ascii="Symbol" w:hAnsi="Symbol" w:hint="default"/>
      </w:rPr>
    </w:lvl>
    <w:lvl w:ilvl="4" w:tplc="96B8B6D0" w:tentative="1">
      <w:start w:val="1"/>
      <w:numFmt w:val="bullet"/>
      <w:lvlText w:val="o"/>
      <w:lvlJc w:val="left"/>
      <w:pPr>
        <w:tabs>
          <w:tab w:val="num" w:pos="1800"/>
        </w:tabs>
        <w:ind w:left="1800" w:hanging="360"/>
      </w:pPr>
      <w:rPr>
        <w:rFonts w:ascii="Courier New" w:hAnsi="Courier New" w:hint="default"/>
      </w:rPr>
    </w:lvl>
    <w:lvl w:ilvl="5" w:tplc="D25457EC" w:tentative="1">
      <w:start w:val="1"/>
      <w:numFmt w:val="bullet"/>
      <w:lvlText w:val=""/>
      <w:lvlJc w:val="left"/>
      <w:pPr>
        <w:tabs>
          <w:tab w:val="num" w:pos="2520"/>
        </w:tabs>
        <w:ind w:left="2520" w:hanging="360"/>
      </w:pPr>
      <w:rPr>
        <w:rFonts w:ascii="Wingdings" w:hAnsi="Wingdings" w:hint="default"/>
      </w:rPr>
    </w:lvl>
    <w:lvl w:ilvl="6" w:tplc="8614511A" w:tentative="1">
      <w:start w:val="1"/>
      <w:numFmt w:val="bullet"/>
      <w:lvlText w:val=""/>
      <w:lvlJc w:val="left"/>
      <w:pPr>
        <w:tabs>
          <w:tab w:val="num" w:pos="3240"/>
        </w:tabs>
        <w:ind w:left="3240" w:hanging="360"/>
      </w:pPr>
      <w:rPr>
        <w:rFonts w:ascii="Symbol" w:hAnsi="Symbol" w:hint="default"/>
      </w:rPr>
    </w:lvl>
    <w:lvl w:ilvl="7" w:tplc="AB6AB422" w:tentative="1">
      <w:start w:val="1"/>
      <w:numFmt w:val="bullet"/>
      <w:lvlText w:val="o"/>
      <w:lvlJc w:val="left"/>
      <w:pPr>
        <w:tabs>
          <w:tab w:val="num" w:pos="3960"/>
        </w:tabs>
        <w:ind w:left="3960" w:hanging="360"/>
      </w:pPr>
      <w:rPr>
        <w:rFonts w:ascii="Courier New" w:hAnsi="Courier New" w:hint="default"/>
      </w:rPr>
    </w:lvl>
    <w:lvl w:ilvl="8" w:tplc="FAE829DE"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40635BD6"/>
    <w:multiLevelType w:val="singleLevel"/>
    <w:tmpl w:val="72B4E0B8"/>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4336341B"/>
    <w:multiLevelType w:val="singleLevel"/>
    <w:tmpl w:val="E75A0B98"/>
    <w:lvl w:ilvl="0">
      <w:numFmt w:val="bullet"/>
      <w:lvlText w:val=""/>
      <w:lvlJc w:val="left"/>
      <w:pPr>
        <w:tabs>
          <w:tab w:val="num" w:pos="432"/>
        </w:tabs>
        <w:ind w:left="432" w:hanging="432"/>
      </w:pPr>
      <w:rPr>
        <w:rFonts w:ascii="Wingdings" w:hAnsi="Wingdings" w:hint="default"/>
        <w:sz w:val="32"/>
      </w:rPr>
    </w:lvl>
  </w:abstractNum>
  <w:abstractNum w:abstractNumId="6" w15:restartNumberingAfterBreak="0">
    <w:nsid w:val="49A332DE"/>
    <w:multiLevelType w:val="hybridMultilevel"/>
    <w:tmpl w:val="7B1C8856"/>
    <w:lvl w:ilvl="0" w:tplc="504A853E">
      <w:start w:val="1"/>
      <w:numFmt w:val="bullet"/>
      <w:lvlText w:val=""/>
      <w:lvlJc w:val="left"/>
      <w:pPr>
        <w:tabs>
          <w:tab w:val="num" w:pos="-1080"/>
        </w:tabs>
        <w:ind w:left="-1080" w:hanging="360"/>
      </w:pPr>
      <w:rPr>
        <w:rFonts w:ascii="Symbol" w:hAnsi="Symbol" w:hint="default"/>
      </w:rPr>
    </w:lvl>
    <w:lvl w:ilvl="1" w:tplc="1D4E8132" w:tentative="1">
      <w:start w:val="1"/>
      <w:numFmt w:val="bullet"/>
      <w:lvlText w:val="o"/>
      <w:lvlJc w:val="left"/>
      <w:pPr>
        <w:tabs>
          <w:tab w:val="num" w:pos="-360"/>
        </w:tabs>
        <w:ind w:left="-360" w:hanging="360"/>
      </w:pPr>
      <w:rPr>
        <w:rFonts w:ascii="Courier New" w:hAnsi="Courier New" w:hint="default"/>
      </w:rPr>
    </w:lvl>
    <w:lvl w:ilvl="2" w:tplc="DDB89E60" w:tentative="1">
      <w:start w:val="1"/>
      <w:numFmt w:val="bullet"/>
      <w:lvlText w:val=""/>
      <w:lvlJc w:val="left"/>
      <w:pPr>
        <w:tabs>
          <w:tab w:val="num" w:pos="360"/>
        </w:tabs>
        <w:ind w:left="360" w:hanging="360"/>
      </w:pPr>
      <w:rPr>
        <w:rFonts w:ascii="Wingdings" w:hAnsi="Wingdings" w:hint="default"/>
      </w:rPr>
    </w:lvl>
    <w:lvl w:ilvl="3" w:tplc="54688D44" w:tentative="1">
      <w:start w:val="1"/>
      <w:numFmt w:val="bullet"/>
      <w:lvlText w:val=""/>
      <w:lvlJc w:val="left"/>
      <w:pPr>
        <w:tabs>
          <w:tab w:val="num" w:pos="1080"/>
        </w:tabs>
        <w:ind w:left="1080" w:hanging="360"/>
      </w:pPr>
      <w:rPr>
        <w:rFonts w:ascii="Symbol" w:hAnsi="Symbol" w:hint="default"/>
      </w:rPr>
    </w:lvl>
    <w:lvl w:ilvl="4" w:tplc="10D2A89A" w:tentative="1">
      <w:start w:val="1"/>
      <w:numFmt w:val="bullet"/>
      <w:lvlText w:val="o"/>
      <w:lvlJc w:val="left"/>
      <w:pPr>
        <w:tabs>
          <w:tab w:val="num" w:pos="1800"/>
        </w:tabs>
        <w:ind w:left="1800" w:hanging="360"/>
      </w:pPr>
      <w:rPr>
        <w:rFonts w:ascii="Courier New" w:hAnsi="Courier New" w:hint="default"/>
      </w:rPr>
    </w:lvl>
    <w:lvl w:ilvl="5" w:tplc="AB6AA4E8" w:tentative="1">
      <w:start w:val="1"/>
      <w:numFmt w:val="bullet"/>
      <w:lvlText w:val=""/>
      <w:lvlJc w:val="left"/>
      <w:pPr>
        <w:tabs>
          <w:tab w:val="num" w:pos="2520"/>
        </w:tabs>
        <w:ind w:left="2520" w:hanging="360"/>
      </w:pPr>
      <w:rPr>
        <w:rFonts w:ascii="Wingdings" w:hAnsi="Wingdings" w:hint="default"/>
      </w:rPr>
    </w:lvl>
    <w:lvl w:ilvl="6" w:tplc="DA9C303A" w:tentative="1">
      <w:start w:val="1"/>
      <w:numFmt w:val="bullet"/>
      <w:lvlText w:val=""/>
      <w:lvlJc w:val="left"/>
      <w:pPr>
        <w:tabs>
          <w:tab w:val="num" w:pos="3240"/>
        </w:tabs>
        <w:ind w:left="3240" w:hanging="360"/>
      </w:pPr>
      <w:rPr>
        <w:rFonts w:ascii="Symbol" w:hAnsi="Symbol" w:hint="default"/>
      </w:rPr>
    </w:lvl>
    <w:lvl w:ilvl="7" w:tplc="A3D48910" w:tentative="1">
      <w:start w:val="1"/>
      <w:numFmt w:val="bullet"/>
      <w:lvlText w:val="o"/>
      <w:lvlJc w:val="left"/>
      <w:pPr>
        <w:tabs>
          <w:tab w:val="num" w:pos="3960"/>
        </w:tabs>
        <w:ind w:left="3960" w:hanging="360"/>
      </w:pPr>
      <w:rPr>
        <w:rFonts w:ascii="Courier New" w:hAnsi="Courier New" w:hint="default"/>
      </w:rPr>
    </w:lvl>
    <w:lvl w:ilvl="8" w:tplc="BC442C16"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5E2A4765"/>
    <w:multiLevelType w:val="hybridMultilevel"/>
    <w:tmpl w:val="541AF2B4"/>
    <w:lvl w:ilvl="0" w:tplc="49D62004">
      <w:start w:val="1"/>
      <w:numFmt w:val="bullet"/>
      <w:lvlText w:val=""/>
      <w:lvlJc w:val="left"/>
      <w:pPr>
        <w:tabs>
          <w:tab w:val="num" w:pos="-1080"/>
        </w:tabs>
        <w:ind w:left="-1080" w:hanging="360"/>
      </w:pPr>
      <w:rPr>
        <w:rFonts w:ascii="Symbol" w:hAnsi="Symbol" w:hint="default"/>
      </w:rPr>
    </w:lvl>
    <w:lvl w:ilvl="1" w:tplc="87B82084" w:tentative="1">
      <w:start w:val="1"/>
      <w:numFmt w:val="bullet"/>
      <w:lvlText w:val="o"/>
      <w:lvlJc w:val="left"/>
      <w:pPr>
        <w:tabs>
          <w:tab w:val="num" w:pos="-360"/>
        </w:tabs>
        <w:ind w:left="-360" w:hanging="360"/>
      </w:pPr>
      <w:rPr>
        <w:rFonts w:ascii="Courier New" w:hAnsi="Courier New" w:hint="default"/>
      </w:rPr>
    </w:lvl>
    <w:lvl w:ilvl="2" w:tplc="BBBA584E" w:tentative="1">
      <w:start w:val="1"/>
      <w:numFmt w:val="bullet"/>
      <w:lvlText w:val=""/>
      <w:lvlJc w:val="left"/>
      <w:pPr>
        <w:tabs>
          <w:tab w:val="num" w:pos="360"/>
        </w:tabs>
        <w:ind w:left="360" w:hanging="360"/>
      </w:pPr>
      <w:rPr>
        <w:rFonts w:ascii="Wingdings" w:hAnsi="Wingdings" w:hint="default"/>
      </w:rPr>
    </w:lvl>
    <w:lvl w:ilvl="3" w:tplc="36C2F78A" w:tentative="1">
      <w:start w:val="1"/>
      <w:numFmt w:val="bullet"/>
      <w:lvlText w:val=""/>
      <w:lvlJc w:val="left"/>
      <w:pPr>
        <w:tabs>
          <w:tab w:val="num" w:pos="1080"/>
        </w:tabs>
        <w:ind w:left="1080" w:hanging="360"/>
      </w:pPr>
      <w:rPr>
        <w:rFonts w:ascii="Symbol" w:hAnsi="Symbol" w:hint="default"/>
      </w:rPr>
    </w:lvl>
    <w:lvl w:ilvl="4" w:tplc="0720A10C" w:tentative="1">
      <w:start w:val="1"/>
      <w:numFmt w:val="bullet"/>
      <w:lvlText w:val="o"/>
      <w:lvlJc w:val="left"/>
      <w:pPr>
        <w:tabs>
          <w:tab w:val="num" w:pos="1800"/>
        </w:tabs>
        <w:ind w:left="1800" w:hanging="360"/>
      </w:pPr>
      <w:rPr>
        <w:rFonts w:ascii="Courier New" w:hAnsi="Courier New" w:hint="default"/>
      </w:rPr>
    </w:lvl>
    <w:lvl w:ilvl="5" w:tplc="D56635C0" w:tentative="1">
      <w:start w:val="1"/>
      <w:numFmt w:val="bullet"/>
      <w:lvlText w:val=""/>
      <w:lvlJc w:val="left"/>
      <w:pPr>
        <w:tabs>
          <w:tab w:val="num" w:pos="2520"/>
        </w:tabs>
        <w:ind w:left="2520" w:hanging="360"/>
      </w:pPr>
      <w:rPr>
        <w:rFonts w:ascii="Wingdings" w:hAnsi="Wingdings" w:hint="default"/>
      </w:rPr>
    </w:lvl>
    <w:lvl w:ilvl="6" w:tplc="924CFEB0" w:tentative="1">
      <w:start w:val="1"/>
      <w:numFmt w:val="bullet"/>
      <w:lvlText w:val=""/>
      <w:lvlJc w:val="left"/>
      <w:pPr>
        <w:tabs>
          <w:tab w:val="num" w:pos="3240"/>
        </w:tabs>
        <w:ind w:left="3240" w:hanging="360"/>
      </w:pPr>
      <w:rPr>
        <w:rFonts w:ascii="Symbol" w:hAnsi="Symbol" w:hint="default"/>
      </w:rPr>
    </w:lvl>
    <w:lvl w:ilvl="7" w:tplc="4D9CE394" w:tentative="1">
      <w:start w:val="1"/>
      <w:numFmt w:val="bullet"/>
      <w:lvlText w:val="o"/>
      <w:lvlJc w:val="left"/>
      <w:pPr>
        <w:tabs>
          <w:tab w:val="num" w:pos="3960"/>
        </w:tabs>
        <w:ind w:left="3960" w:hanging="360"/>
      </w:pPr>
      <w:rPr>
        <w:rFonts w:ascii="Courier New" w:hAnsi="Courier New" w:hint="default"/>
      </w:rPr>
    </w:lvl>
    <w:lvl w:ilvl="8" w:tplc="659ECD40"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654F41EF"/>
    <w:multiLevelType w:val="hybridMultilevel"/>
    <w:tmpl w:val="4F641D7A"/>
    <w:lvl w:ilvl="0" w:tplc="069850AC">
      <w:start w:val="1"/>
      <w:numFmt w:val="bullet"/>
      <w:lvlText w:val=""/>
      <w:lvlJc w:val="left"/>
      <w:pPr>
        <w:tabs>
          <w:tab w:val="num" w:pos="-1080"/>
        </w:tabs>
        <w:ind w:left="-1080" w:hanging="360"/>
      </w:pPr>
      <w:rPr>
        <w:rFonts w:ascii="Symbol" w:hAnsi="Symbol" w:hint="default"/>
      </w:rPr>
    </w:lvl>
    <w:lvl w:ilvl="1" w:tplc="268C4F24" w:tentative="1">
      <w:start w:val="1"/>
      <w:numFmt w:val="bullet"/>
      <w:lvlText w:val="o"/>
      <w:lvlJc w:val="left"/>
      <w:pPr>
        <w:tabs>
          <w:tab w:val="num" w:pos="-360"/>
        </w:tabs>
        <w:ind w:left="-360" w:hanging="360"/>
      </w:pPr>
      <w:rPr>
        <w:rFonts w:ascii="Courier New" w:hAnsi="Courier New" w:hint="default"/>
      </w:rPr>
    </w:lvl>
    <w:lvl w:ilvl="2" w:tplc="9E14FF22" w:tentative="1">
      <w:start w:val="1"/>
      <w:numFmt w:val="bullet"/>
      <w:lvlText w:val=""/>
      <w:lvlJc w:val="left"/>
      <w:pPr>
        <w:tabs>
          <w:tab w:val="num" w:pos="360"/>
        </w:tabs>
        <w:ind w:left="360" w:hanging="360"/>
      </w:pPr>
      <w:rPr>
        <w:rFonts w:ascii="Wingdings" w:hAnsi="Wingdings" w:hint="default"/>
      </w:rPr>
    </w:lvl>
    <w:lvl w:ilvl="3" w:tplc="46F22990" w:tentative="1">
      <w:start w:val="1"/>
      <w:numFmt w:val="bullet"/>
      <w:lvlText w:val=""/>
      <w:lvlJc w:val="left"/>
      <w:pPr>
        <w:tabs>
          <w:tab w:val="num" w:pos="1080"/>
        </w:tabs>
        <w:ind w:left="1080" w:hanging="360"/>
      </w:pPr>
      <w:rPr>
        <w:rFonts w:ascii="Symbol" w:hAnsi="Symbol" w:hint="default"/>
      </w:rPr>
    </w:lvl>
    <w:lvl w:ilvl="4" w:tplc="EE749BB4" w:tentative="1">
      <w:start w:val="1"/>
      <w:numFmt w:val="bullet"/>
      <w:lvlText w:val="o"/>
      <w:lvlJc w:val="left"/>
      <w:pPr>
        <w:tabs>
          <w:tab w:val="num" w:pos="1800"/>
        </w:tabs>
        <w:ind w:left="1800" w:hanging="360"/>
      </w:pPr>
      <w:rPr>
        <w:rFonts w:ascii="Courier New" w:hAnsi="Courier New" w:hint="default"/>
      </w:rPr>
    </w:lvl>
    <w:lvl w:ilvl="5" w:tplc="B7FA85BA" w:tentative="1">
      <w:start w:val="1"/>
      <w:numFmt w:val="bullet"/>
      <w:lvlText w:val=""/>
      <w:lvlJc w:val="left"/>
      <w:pPr>
        <w:tabs>
          <w:tab w:val="num" w:pos="2520"/>
        </w:tabs>
        <w:ind w:left="2520" w:hanging="360"/>
      </w:pPr>
      <w:rPr>
        <w:rFonts w:ascii="Wingdings" w:hAnsi="Wingdings" w:hint="default"/>
      </w:rPr>
    </w:lvl>
    <w:lvl w:ilvl="6" w:tplc="96EEB4FA" w:tentative="1">
      <w:start w:val="1"/>
      <w:numFmt w:val="bullet"/>
      <w:lvlText w:val=""/>
      <w:lvlJc w:val="left"/>
      <w:pPr>
        <w:tabs>
          <w:tab w:val="num" w:pos="3240"/>
        </w:tabs>
        <w:ind w:left="3240" w:hanging="360"/>
      </w:pPr>
      <w:rPr>
        <w:rFonts w:ascii="Symbol" w:hAnsi="Symbol" w:hint="default"/>
      </w:rPr>
    </w:lvl>
    <w:lvl w:ilvl="7" w:tplc="597A2974" w:tentative="1">
      <w:start w:val="1"/>
      <w:numFmt w:val="bullet"/>
      <w:lvlText w:val="o"/>
      <w:lvlJc w:val="left"/>
      <w:pPr>
        <w:tabs>
          <w:tab w:val="num" w:pos="3960"/>
        </w:tabs>
        <w:ind w:left="3960" w:hanging="360"/>
      </w:pPr>
      <w:rPr>
        <w:rFonts w:ascii="Courier New" w:hAnsi="Courier New" w:hint="default"/>
      </w:rPr>
    </w:lvl>
    <w:lvl w:ilvl="8" w:tplc="BF222BD2"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6C3B58C6"/>
    <w:multiLevelType w:val="hybridMultilevel"/>
    <w:tmpl w:val="C4B28B84"/>
    <w:lvl w:ilvl="0" w:tplc="1C789CFA">
      <w:start w:val="1"/>
      <w:numFmt w:val="bullet"/>
      <w:lvlText w:val=""/>
      <w:lvlJc w:val="left"/>
      <w:pPr>
        <w:tabs>
          <w:tab w:val="num" w:pos="-1080"/>
        </w:tabs>
        <w:ind w:left="-1080" w:hanging="360"/>
      </w:pPr>
      <w:rPr>
        <w:rFonts w:ascii="Symbol" w:hAnsi="Symbol" w:hint="default"/>
      </w:rPr>
    </w:lvl>
    <w:lvl w:ilvl="1" w:tplc="C7F6A5A6" w:tentative="1">
      <w:start w:val="1"/>
      <w:numFmt w:val="bullet"/>
      <w:lvlText w:val="o"/>
      <w:lvlJc w:val="left"/>
      <w:pPr>
        <w:tabs>
          <w:tab w:val="num" w:pos="-360"/>
        </w:tabs>
        <w:ind w:left="-360" w:hanging="360"/>
      </w:pPr>
      <w:rPr>
        <w:rFonts w:ascii="Courier New" w:hAnsi="Courier New" w:hint="default"/>
      </w:rPr>
    </w:lvl>
    <w:lvl w:ilvl="2" w:tplc="4F887664" w:tentative="1">
      <w:start w:val="1"/>
      <w:numFmt w:val="bullet"/>
      <w:lvlText w:val=""/>
      <w:lvlJc w:val="left"/>
      <w:pPr>
        <w:tabs>
          <w:tab w:val="num" w:pos="360"/>
        </w:tabs>
        <w:ind w:left="360" w:hanging="360"/>
      </w:pPr>
      <w:rPr>
        <w:rFonts w:ascii="Wingdings" w:hAnsi="Wingdings" w:hint="default"/>
      </w:rPr>
    </w:lvl>
    <w:lvl w:ilvl="3" w:tplc="35C8A7E6" w:tentative="1">
      <w:start w:val="1"/>
      <w:numFmt w:val="bullet"/>
      <w:lvlText w:val=""/>
      <w:lvlJc w:val="left"/>
      <w:pPr>
        <w:tabs>
          <w:tab w:val="num" w:pos="1080"/>
        </w:tabs>
        <w:ind w:left="1080" w:hanging="360"/>
      </w:pPr>
      <w:rPr>
        <w:rFonts w:ascii="Symbol" w:hAnsi="Symbol" w:hint="default"/>
      </w:rPr>
    </w:lvl>
    <w:lvl w:ilvl="4" w:tplc="C1789206" w:tentative="1">
      <w:start w:val="1"/>
      <w:numFmt w:val="bullet"/>
      <w:lvlText w:val="o"/>
      <w:lvlJc w:val="left"/>
      <w:pPr>
        <w:tabs>
          <w:tab w:val="num" w:pos="1800"/>
        </w:tabs>
        <w:ind w:left="1800" w:hanging="360"/>
      </w:pPr>
      <w:rPr>
        <w:rFonts w:ascii="Courier New" w:hAnsi="Courier New" w:hint="default"/>
      </w:rPr>
    </w:lvl>
    <w:lvl w:ilvl="5" w:tplc="6AF23A94" w:tentative="1">
      <w:start w:val="1"/>
      <w:numFmt w:val="bullet"/>
      <w:lvlText w:val=""/>
      <w:lvlJc w:val="left"/>
      <w:pPr>
        <w:tabs>
          <w:tab w:val="num" w:pos="2520"/>
        </w:tabs>
        <w:ind w:left="2520" w:hanging="360"/>
      </w:pPr>
      <w:rPr>
        <w:rFonts w:ascii="Wingdings" w:hAnsi="Wingdings" w:hint="default"/>
      </w:rPr>
    </w:lvl>
    <w:lvl w:ilvl="6" w:tplc="BD68DD0E" w:tentative="1">
      <w:start w:val="1"/>
      <w:numFmt w:val="bullet"/>
      <w:lvlText w:val=""/>
      <w:lvlJc w:val="left"/>
      <w:pPr>
        <w:tabs>
          <w:tab w:val="num" w:pos="3240"/>
        </w:tabs>
        <w:ind w:left="3240" w:hanging="360"/>
      </w:pPr>
      <w:rPr>
        <w:rFonts w:ascii="Symbol" w:hAnsi="Symbol" w:hint="default"/>
      </w:rPr>
    </w:lvl>
    <w:lvl w:ilvl="7" w:tplc="116CAC58" w:tentative="1">
      <w:start w:val="1"/>
      <w:numFmt w:val="bullet"/>
      <w:lvlText w:val="o"/>
      <w:lvlJc w:val="left"/>
      <w:pPr>
        <w:tabs>
          <w:tab w:val="num" w:pos="3960"/>
        </w:tabs>
        <w:ind w:left="3960" w:hanging="360"/>
      </w:pPr>
      <w:rPr>
        <w:rFonts w:ascii="Courier New" w:hAnsi="Courier New" w:hint="default"/>
      </w:rPr>
    </w:lvl>
    <w:lvl w:ilvl="8" w:tplc="314C8C78"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6FE908F6"/>
    <w:multiLevelType w:val="hybridMultilevel"/>
    <w:tmpl w:val="E5A6BB68"/>
    <w:lvl w:ilvl="0" w:tplc="FDFC334A">
      <w:start w:val="1"/>
      <w:numFmt w:val="bullet"/>
      <w:lvlText w:val=""/>
      <w:lvlJc w:val="left"/>
      <w:pPr>
        <w:tabs>
          <w:tab w:val="num" w:pos="-1080"/>
        </w:tabs>
        <w:ind w:left="-1080" w:hanging="360"/>
      </w:pPr>
      <w:rPr>
        <w:rFonts w:ascii="Symbol" w:hAnsi="Symbol" w:hint="default"/>
      </w:rPr>
    </w:lvl>
    <w:lvl w:ilvl="1" w:tplc="1366767E" w:tentative="1">
      <w:start w:val="1"/>
      <w:numFmt w:val="bullet"/>
      <w:lvlText w:val="o"/>
      <w:lvlJc w:val="left"/>
      <w:pPr>
        <w:tabs>
          <w:tab w:val="num" w:pos="-360"/>
        </w:tabs>
        <w:ind w:left="-360" w:hanging="360"/>
      </w:pPr>
      <w:rPr>
        <w:rFonts w:ascii="Courier New" w:hAnsi="Courier New" w:hint="default"/>
      </w:rPr>
    </w:lvl>
    <w:lvl w:ilvl="2" w:tplc="233E5728" w:tentative="1">
      <w:start w:val="1"/>
      <w:numFmt w:val="bullet"/>
      <w:lvlText w:val=""/>
      <w:lvlJc w:val="left"/>
      <w:pPr>
        <w:tabs>
          <w:tab w:val="num" w:pos="360"/>
        </w:tabs>
        <w:ind w:left="360" w:hanging="360"/>
      </w:pPr>
      <w:rPr>
        <w:rFonts w:ascii="Wingdings" w:hAnsi="Wingdings" w:hint="default"/>
      </w:rPr>
    </w:lvl>
    <w:lvl w:ilvl="3" w:tplc="201639F2" w:tentative="1">
      <w:start w:val="1"/>
      <w:numFmt w:val="bullet"/>
      <w:lvlText w:val=""/>
      <w:lvlJc w:val="left"/>
      <w:pPr>
        <w:tabs>
          <w:tab w:val="num" w:pos="1080"/>
        </w:tabs>
        <w:ind w:left="1080" w:hanging="360"/>
      </w:pPr>
      <w:rPr>
        <w:rFonts w:ascii="Symbol" w:hAnsi="Symbol" w:hint="default"/>
      </w:rPr>
    </w:lvl>
    <w:lvl w:ilvl="4" w:tplc="5768961A" w:tentative="1">
      <w:start w:val="1"/>
      <w:numFmt w:val="bullet"/>
      <w:lvlText w:val="o"/>
      <w:lvlJc w:val="left"/>
      <w:pPr>
        <w:tabs>
          <w:tab w:val="num" w:pos="1800"/>
        </w:tabs>
        <w:ind w:left="1800" w:hanging="360"/>
      </w:pPr>
      <w:rPr>
        <w:rFonts w:ascii="Courier New" w:hAnsi="Courier New" w:hint="default"/>
      </w:rPr>
    </w:lvl>
    <w:lvl w:ilvl="5" w:tplc="CBC622DA" w:tentative="1">
      <w:start w:val="1"/>
      <w:numFmt w:val="bullet"/>
      <w:lvlText w:val=""/>
      <w:lvlJc w:val="left"/>
      <w:pPr>
        <w:tabs>
          <w:tab w:val="num" w:pos="2520"/>
        </w:tabs>
        <w:ind w:left="2520" w:hanging="360"/>
      </w:pPr>
      <w:rPr>
        <w:rFonts w:ascii="Wingdings" w:hAnsi="Wingdings" w:hint="default"/>
      </w:rPr>
    </w:lvl>
    <w:lvl w:ilvl="6" w:tplc="63146446" w:tentative="1">
      <w:start w:val="1"/>
      <w:numFmt w:val="bullet"/>
      <w:lvlText w:val=""/>
      <w:lvlJc w:val="left"/>
      <w:pPr>
        <w:tabs>
          <w:tab w:val="num" w:pos="3240"/>
        </w:tabs>
        <w:ind w:left="3240" w:hanging="360"/>
      </w:pPr>
      <w:rPr>
        <w:rFonts w:ascii="Symbol" w:hAnsi="Symbol" w:hint="default"/>
      </w:rPr>
    </w:lvl>
    <w:lvl w:ilvl="7" w:tplc="3490FB4E" w:tentative="1">
      <w:start w:val="1"/>
      <w:numFmt w:val="bullet"/>
      <w:lvlText w:val="o"/>
      <w:lvlJc w:val="left"/>
      <w:pPr>
        <w:tabs>
          <w:tab w:val="num" w:pos="3960"/>
        </w:tabs>
        <w:ind w:left="3960" w:hanging="360"/>
      </w:pPr>
      <w:rPr>
        <w:rFonts w:ascii="Courier New" w:hAnsi="Courier New" w:hint="default"/>
      </w:rPr>
    </w:lvl>
    <w:lvl w:ilvl="8" w:tplc="61DA6CC4" w:tentative="1">
      <w:start w:val="1"/>
      <w:numFmt w:val="bullet"/>
      <w:lvlText w:val=""/>
      <w:lvlJc w:val="left"/>
      <w:pPr>
        <w:tabs>
          <w:tab w:val="num" w:pos="4680"/>
        </w:tabs>
        <w:ind w:left="4680"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0"/>
  </w:num>
  <w:num w:numId="6">
    <w:abstractNumId w:val="9"/>
  </w:num>
  <w:num w:numId="7">
    <w:abstractNumId w:val="7"/>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78"/>
    <w:rsid w:val="00026B02"/>
    <w:rsid w:val="00044D01"/>
    <w:rsid w:val="00092FD7"/>
    <w:rsid w:val="000A53A7"/>
    <w:rsid w:val="000B4A89"/>
    <w:rsid w:val="000D1582"/>
    <w:rsid w:val="000E5B55"/>
    <w:rsid w:val="000F52B2"/>
    <w:rsid w:val="001231C9"/>
    <w:rsid w:val="00133C72"/>
    <w:rsid w:val="00195C5A"/>
    <w:rsid w:val="001A4856"/>
    <w:rsid w:val="001B5F75"/>
    <w:rsid w:val="001E2DE9"/>
    <w:rsid w:val="00205565"/>
    <w:rsid w:val="00223AFB"/>
    <w:rsid w:val="00232523"/>
    <w:rsid w:val="00233194"/>
    <w:rsid w:val="00240361"/>
    <w:rsid w:val="0026523C"/>
    <w:rsid w:val="00270664"/>
    <w:rsid w:val="002849EC"/>
    <w:rsid w:val="002B5974"/>
    <w:rsid w:val="002F02AC"/>
    <w:rsid w:val="00324437"/>
    <w:rsid w:val="00325761"/>
    <w:rsid w:val="00362B3E"/>
    <w:rsid w:val="00374478"/>
    <w:rsid w:val="00383CC6"/>
    <w:rsid w:val="003B0B48"/>
    <w:rsid w:val="003E6364"/>
    <w:rsid w:val="00464B69"/>
    <w:rsid w:val="004729F5"/>
    <w:rsid w:val="004B3EDC"/>
    <w:rsid w:val="004B59E9"/>
    <w:rsid w:val="004E2395"/>
    <w:rsid w:val="004E4349"/>
    <w:rsid w:val="004F5FFD"/>
    <w:rsid w:val="004F702D"/>
    <w:rsid w:val="004F760E"/>
    <w:rsid w:val="00507987"/>
    <w:rsid w:val="00537CF3"/>
    <w:rsid w:val="0055301E"/>
    <w:rsid w:val="005A2E2B"/>
    <w:rsid w:val="005B5390"/>
    <w:rsid w:val="005B6F76"/>
    <w:rsid w:val="005E2A40"/>
    <w:rsid w:val="005E74C1"/>
    <w:rsid w:val="006251D8"/>
    <w:rsid w:val="00655D05"/>
    <w:rsid w:val="00677533"/>
    <w:rsid w:val="00690ADD"/>
    <w:rsid w:val="006A44F8"/>
    <w:rsid w:val="006A6A35"/>
    <w:rsid w:val="00751DAE"/>
    <w:rsid w:val="00786DE9"/>
    <w:rsid w:val="0079611C"/>
    <w:rsid w:val="00806C90"/>
    <w:rsid w:val="008449F9"/>
    <w:rsid w:val="00845631"/>
    <w:rsid w:val="008861E5"/>
    <w:rsid w:val="00896D97"/>
    <w:rsid w:val="008A4441"/>
    <w:rsid w:val="008C7811"/>
    <w:rsid w:val="008F37E8"/>
    <w:rsid w:val="00982B29"/>
    <w:rsid w:val="00987845"/>
    <w:rsid w:val="00990C70"/>
    <w:rsid w:val="009E45D4"/>
    <w:rsid w:val="00A0532C"/>
    <w:rsid w:val="00AF67B4"/>
    <w:rsid w:val="00AF69D5"/>
    <w:rsid w:val="00B03AE6"/>
    <w:rsid w:val="00B47C32"/>
    <w:rsid w:val="00B60546"/>
    <w:rsid w:val="00B819D7"/>
    <w:rsid w:val="00B941FD"/>
    <w:rsid w:val="00BA4ED4"/>
    <w:rsid w:val="00BD413E"/>
    <w:rsid w:val="00C058A7"/>
    <w:rsid w:val="00C56D04"/>
    <w:rsid w:val="00C90D68"/>
    <w:rsid w:val="00CB6F8A"/>
    <w:rsid w:val="00D44875"/>
    <w:rsid w:val="00DE1566"/>
    <w:rsid w:val="00DF00AE"/>
    <w:rsid w:val="00E20DAF"/>
    <w:rsid w:val="00E20E77"/>
    <w:rsid w:val="00E54F44"/>
    <w:rsid w:val="00E80F67"/>
    <w:rsid w:val="00EA749B"/>
    <w:rsid w:val="00EF1EC9"/>
    <w:rsid w:val="00F0141D"/>
    <w:rsid w:val="00FA0173"/>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19A96"/>
  <w15:docId w15:val="{1EA139B2-41FD-4702-9921-42F9D51A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77"/>
    <w:rPr>
      <w:sz w:val="24"/>
      <w:szCs w:val="24"/>
    </w:rPr>
  </w:style>
  <w:style w:type="paragraph" w:styleId="Heading1">
    <w:name w:val="heading 1"/>
    <w:basedOn w:val="Normal"/>
    <w:next w:val="Normal"/>
    <w:qFormat/>
    <w:rsid w:val="00E20E77"/>
    <w:pPr>
      <w:keepNext/>
      <w:ind w:hanging="1800"/>
      <w:outlineLvl w:val="0"/>
    </w:pPr>
    <w:rPr>
      <w:b/>
      <w:color w:val="000000"/>
      <w:sz w:val="20"/>
    </w:rPr>
  </w:style>
  <w:style w:type="paragraph" w:styleId="Heading2">
    <w:name w:val="heading 2"/>
    <w:basedOn w:val="Normal"/>
    <w:next w:val="Normal"/>
    <w:qFormat/>
    <w:rsid w:val="00E20E77"/>
    <w:pPr>
      <w:keepNext/>
      <w:ind w:left="-180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E20E77"/>
    <w:pPr>
      <w:keepNext/>
      <w:spacing w:before="120" w:after="0" w:line="280" w:lineRule="exact"/>
      <w:ind w:left="-1800" w:right="1080"/>
    </w:pPr>
    <w:rPr>
      <w:rFonts w:ascii="Arial" w:hAnsi="Arial"/>
      <w:b/>
      <w:sz w:val="22"/>
      <w:szCs w:val="20"/>
    </w:rPr>
  </w:style>
  <w:style w:type="paragraph" w:styleId="Date">
    <w:name w:val="Date"/>
    <w:basedOn w:val="BodyText"/>
    <w:rsid w:val="00E20E77"/>
    <w:pPr>
      <w:keepNext/>
      <w:framePr w:w="4608" w:vSpace="58" w:wrap="around" w:vAnchor="text" w:hAnchor="margin" w:xAlign="right" w:y="116"/>
      <w:ind w:right="1080"/>
      <w:jc w:val="right"/>
    </w:pPr>
    <w:rPr>
      <w:rFonts w:ascii="Arial" w:hAnsi="Arial"/>
      <w:i/>
      <w:sz w:val="22"/>
      <w:szCs w:val="20"/>
    </w:rPr>
  </w:style>
  <w:style w:type="paragraph" w:customStyle="1" w:styleId="CityState">
    <w:name w:val="City/State"/>
    <w:basedOn w:val="BodyText"/>
    <w:rsid w:val="00E20E77"/>
    <w:pPr>
      <w:keepNext/>
      <w:spacing w:after="0"/>
      <w:ind w:left="-1800" w:right="1080"/>
    </w:pPr>
    <w:rPr>
      <w:rFonts w:ascii="Arial" w:hAnsi="Arial"/>
      <w:sz w:val="22"/>
      <w:szCs w:val="20"/>
    </w:rPr>
  </w:style>
  <w:style w:type="paragraph" w:customStyle="1" w:styleId="SectionTitle">
    <w:name w:val="Section Title"/>
    <w:basedOn w:val="Normal"/>
    <w:rsid w:val="00E20E77"/>
    <w:pPr>
      <w:keepNext/>
      <w:keepLines/>
      <w:pBdr>
        <w:top w:val="single" w:sz="6" w:space="6" w:color="auto"/>
      </w:pBdr>
      <w:spacing w:before="120" w:after="120" w:line="260" w:lineRule="exact"/>
      <w:ind w:left="-1800" w:right="1080"/>
      <w:jc w:val="center"/>
    </w:pPr>
    <w:rPr>
      <w:rFonts w:ascii="Arial" w:hAnsi="Arial"/>
      <w:smallCaps/>
      <w:spacing w:val="120"/>
      <w:szCs w:val="20"/>
    </w:rPr>
  </w:style>
  <w:style w:type="paragraph" w:styleId="Footer">
    <w:name w:val="footer"/>
    <w:basedOn w:val="Normal"/>
    <w:rsid w:val="00E20E77"/>
    <w:pPr>
      <w:tabs>
        <w:tab w:val="center" w:pos="4320"/>
        <w:tab w:val="right" w:pos="8640"/>
      </w:tabs>
    </w:pPr>
    <w:rPr>
      <w:sz w:val="20"/>
      <w:szCs w:val="20"/>
    </w:rPr>
  </w:style>
  <w:style w:type="character" w:styleId="PageNumber">
    <w:name w:val="page number"/>
    <w:basedOn w:val="DefaultParagraphFont"/>
    <w:rsid w:val="00E20E77"/>
  </w:style>
  <w:style w:type="paragraph" w:styleId="BodyText">
    <w:name w:val="Body Text"/>
    <w:basedOn w:val="Normal"/>
    <w:rsid w:val="00E20E77"/>
    <w:pPr>
      <w:spacing w:after="120"/>
    </w:pPr>
  </w:style>
  <w:style w:type="character" w:styleId="Hyperlink">
    <w:name w:val="Hyperlink"/>
    <w:rsid w:val="00E20E77"/>
    <w:rPr>
      <w:color w:val="0000FF"/>
      <w:u w:val="single"/>
    </w:rPr>
  </w:style>
  <w:style w:type="character" w:styleId="FollowedHyperlink">
    <w:name w:val="FollowedHyperlink"/>
    <w:rsid w:val="00E20E77"/>
    <w:rPr>
      <w:color w:val="800080"/>
      <w:u w:val="single"/>
    </w:rPr>
  </w:style>
  <w:style w:type="paragraph" w:styleId="NormalWeb">
    <w:name w:val="Normal (Web)"/>
    <w:basedOn w:val="Normal"/>
    <w:rsid w:val="00E20E77"/>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E20E77"/>
    <w:pPr>
      <w:tabs>
        <w:tab w:val="center" w:pos="4320"/>
        <w:tab w:val="right" w:pos="8640"/>
      </w:tabs>
    </w:pPr>
  </w:style>
  <w:style w:type="character" w:customStyle="1" w:styleId="smalldark1">
    <w:name w:val="smalldark1"/>
    <w:rsid w:val="00C058A7"/>
    <w:rPr>
      <w:rFonts w:ascii="Arial" w:hAnsi="Arial" w:cs="Arial" w:hint="default"/>
      <w:b w:val="0"/>
      <w:bCs w:val="0"/>
      <w:i w:val="0"/>
      <w:iCs w:val="0"/>
      <w:color w:val="000000"/>
      <w:sz w:val="17"/>
      <w:szCs w:val="17"/>
    </w:rPr>
  </w:style>
  <w:style w:type="paragraph" w:styleId="BalloonText">
    <w:name w:val="Balloon Text"/>
    <w:basedOn w:val="Normal"/>
    <w:link w:val="BalloonTextChar"/>
    <w:rsid w:val="00026B02"/>
    <w:rPr>
      <w:rFonts w:ascii="Lucida Grande" w:hAnsi="Lucida Grande" w:cs="Lucida Grande"/>
      <w:sz w:val="18"/>
      <w:szCs w:val="18"/>
    </w:rPr>
  </w:style>
  <w:style w:type="character" w:customStyle="1" w:styleId="BalloonTextChar">
    <w:name w:val="Balloon Text Char"/>
    <w:link w:val="BalloonText"/>
    <w:rsid w:val="00026B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vow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TRACIE M</vt:lpstr>
    </vt:vector>
  </TitlesOfParts>
  <Company>M, Inc.</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TRACIE M</dc:title>
  <dc:creator>Davo Ward</dc:creator>
  <cp:lastModifiedBy>Davo Ward</cp:lastModifiedBy>
  <cp:revision>11</cp:revision>
  <cp:lastPrinted>2004-02-27T02:33:00Z</cp:lastPrinted>
  <dcterms:created xsi:type="dcterms:W3CDTF">2014-07-21T12:45:00Z</dcterms:created>
  <dcterms:modified xsi:type="dcterms:W3CDTF">2015-09-29T13:42:00Z</dcterms:modified>
</cp:coreProperties>
</file>